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F0" w:rsidRDefault="00477E08" w:rsidP="00477E08">
      <w:pPr>
        <w:pStyle w:val="31"/>
        <w:ind w:left="6237" w:firstLine="0"/>
        <w:jc w:val="left"/>
        <w:rPr>
          <w:b w:val="0"/>
          <w:szCs w:val="28"/>
        </w:rPr>
      </w:pPr>
      <w:bookmarkStart w:id="0" w:name="_GoBack"/>
      <w:bookmarkEnd w:id="0"/>
      <w:r>
        <w:rPr>
          <w:b w:val="0"/>
          <w:szCs w:val="28"/>
        </w:rPr>
        <w:t>УТВЕРЖДЕН</w:t>
      </w:r>
    </w:p>
    <w:p w:rsidR="00477E08" w:rsidRDefault="00477E08" w:rsidP="00477E08">
      <w:pPr>
        <w:pStyle w:val="31"/>
        <w:ind w:left="6237" w:firstLine="0"/>
        <w:jc w:val="left"/>
        <w:rPr>
          <w:b w:val="0"/>
          <w:szCs w:val="28"/>
        </w:rPr>
      </w:pPr>
      <w:r>
        <w:rPr>
          <w:b w:val="0"/>
          <w:szCs w:val="28"/>
        </w:rPr>
        <w:t xml:space="preserve">решением Совета муниципального района Ишимбайский район Республики Башкортостан </w:t>
      </w:r>
    </w:p>
    <w:p w:rsidR="00477E08" w:rsidRPr="005A4CC8" w:rsidRDefault="00477E08" w:rsidP="00477E08">
      <w:pPr>
        <w:pStyle w:val="31"/>
        <w:ind w:left="6237" w:firstLine="0"/>
        <w:jc w:val="left"/>
        <w:rPr>
          <w:b w:val="0"/>
          <w:szCs w:val="28"/>
        </w:rPr>
      </w:pPr>
      <w:r>
        <w:rPr>
          <w:b w:val="0"/>
          <w:szCs w:val="28"/>
        </w:rPr>
        <w:t>от 25.09.2020г. №1/20</w:t>
      </w:r>
    </w:p>
    <w:p w:rsidR="00243C13" w:rsidRPr="005A4CC8" w:rsidRDefault="00243C13">
      <w:pPr>
        <w:pStyle w:val="ConsPlusNormal"/>
        <w:jc w:val="right"/>
        <w:rPr>
          <w:rFonts w:ascii="Times New Roman" w:hAnsi="Times New Roman" w:cs="Times New Roman"/>
          <w:sz w:val="28"/>
          <w:szCs w:val="28"/>
        </w:rPr>
      </w:pPr>
    </w:p>
    <w:p w:rsidR="00243C13" w:rsidRPr="005A4CC8" w:rsidRDefault="00243C13">
      <w:pPr>
        <w:pStyle w:val="ConsPlusNormal"/>
        <w:jc w:val="right"/>
        <w:rPr>
          <w:rFonts w:ascii="Times New Roman" w:hAnsi="Times New Roman" w:cs="Times New Roman"/>
          <w:sz w:val="28"/>
          <w:szCs w:val="28"/>
        </w:rPr>
      </w:pPr>
    </w:p>
    <w:p w:rsidR="00A106F0" w:rsidRPr="005A4CC8" w:rsidRDefault="00A106F0">
      <w:pPr>
        <w:pStyle w:val="ConsPlusNormal"/>
        <w:jc w:val="right"/>
        <w:rPr>
          <w:rFonts w:ascii="Times New Roman" w:hAnsi="Times New Roman" w:cs="Times New Roman"/>
          <w:sz w:val="28"/>
          <w:szCs w:val="28"/>
        </w:rPr>
      </w:pPr>
    </w:p>
    <w:p w:rsidR="00A106F0" w:rsidRPr="005A4CC8" w:rsidRDefault="00A106F0">
      <w:pPr>
        <w:pStyle w:val="ConsPlusNormal"/>
        <w:jc w:val="right"/>
        <w:rPr>
          <w:rFonts w:ascii="Times New Roman" w:hAnsi="Times New Roman" w:cs="Times New Roman"/>
          <w:sz w:val="28"/>
          <w:szCs w:val="28"/>
        </w:rPr>
      </w:pPr>
    </w:p>
    <w:p w:rsidR="00243C13" w:rsidRPr="005A4CC8" w:rsidRDefault="00243C13">
      <w:pPr>
        <w:pStyle w:val="ConsPlusNormal"/>
        <w:jc w:val="right"/>
        <w:rPr>
          <w:rFonts w:ascii="Times New Roman" w:hAnsi="Times New Roman" w:cs="Times New Roman"/>
          <w:sz w:val="28"/>
          <w:szCs w:val="28"/>
        </w:rPr>
      </w:pPr>
    </w:p>
    <w:p w:rsidR="00243C13" w:rsidRPr="005A4CC8" w:rsidRDefault="00243C13">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6065D3" w:rsidRPr="005A4CC8" w:rsidRDefault="006065D3">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A106F0" w:rsidRPr="005A4CC8" w:rsidRDefault="00A106F0">
      <w:pPr>
        <w:pStyle w:val="ConsPlusNormal"/>
        <w:ind w:firstLine="540"/>
        <w:jc w:val="both"/>
        <w:rPr>
          <w:rFonts w:ascii="Times New Roman" w:hAnsi="Times New Roman" w:cs="Times New Roman"/>
          <w:sz w:val="28"/>
          <w:szCs w:val="28"/>
        </w:rPr>
      </w:pPr>
    </w:p>
    <w:p w:rsidR="00243C13" w:rsidRPr="005A4CC8" w:rsidRDefault="00243C13">
      <w:pPr>
        <w:pStyle w:val="ConsPlusTitle"/>
        <w:jc w:val="center"/>
        <w:rPr>
          <w:rFonts w:ascii="Times New Roman" w:hAnsi="Times New Roman" w:cs="Times New Roman"/>
          <w:sz w:val="36"/>
          <w:szCs w:val="36"/>
        </w:rPr>
      </w:pPr>
      <w:bookmarkStart w:id="1" w:name="P36"/>
      <w:bookmarkEnd w:id="1"/>
      <w:r w:rsidRPr="005A4CC8">
        <w:rPr>
          <w:rFonts w:ascii="Times New Roman" w:hAnsi="Times New Roman" w:cs="Times New Roman"/>
          <w:sz w:val="36"/>
          <w:szCs w:val="36"/>
        </w:rPr>
        <w:t>РЕГЛАМЕНТ</w:t>
      </w:r>
    </w:p>
    <w:p w:rsidR="00243C13" w:rsidRPr="005A4CC8" w:rsidRDefault="00243C13">
      <w:pPr>
        <w:pStyle w:val="ConsPlusTitle"/>
        <w:jc w:val="center"/>
        <w:rPr>
          <w:rFonts w:ascii="Times New Roman" w:hAnsi="Times New Roman" w:cs="Times New Roman"/>
          <w:sz w:val="36"/>
          <w:szCs w:val="36"/>
        </w:rPr>
      </w:pPr>
      <w:r w:rsidRPr="005A4CC8">
        <w:rPr>
          <w:rFonts w:ascii="Times New Roman" w:hAnsi="Times New Roman" w:cs="Times New Roman"/>
          <w:sz w:val="36"/>
          <w:szCs w:val="36"/>
        </w:rPr>
        <w:t xml:space="preserve">СОВЕТА МУНИЦИПАЛЬНОГО РАЙОНА </w:t>
      </w:r>
      <w:r w:rsidR="006065D3" w:rsidRPr="005A4CC8">
        <w:rPr>
          <w:rFonts w:ascii="Times New Roman" w:hAnsi="Times New Roman" w:cs="Times New Roman"/>
          <w:sz w:val="36"/>
          <w:szCs w:val="36"/>
        </w:rPr>
        <w:t>ИШИМБАЙСКИЙ</w:t>
      </w:r>
      <w:r w:rsidRPr="005A4CC8">
        <w:rPr>
          <w:rFonts w:ascii="Times New Roman" w:hAnsi="Times New Roman" w:cs="Times New Roman"/>
          <w:sz w:val="36"/>
          <w:szCs w:val="36"/>
        </w:rPr>
        <w:t xml:space="preserve"> РАЙОН</w:t>
      </w:r>
    </w:p>
    <w:p w:rsidR="00243C13" w:rsidRPr="005A4CC8" w:rsidRDefault="00243C13">
      <w:pPr>
        <w:pStyle w:val="ConsPlusTitle"/>
        <w:jc w:val="center"/>
        <w:rPr>
          <w:rFonts w:ascii="Times New Roman" w:hAnsi="Times New Roman" w:cs="Times New Roman"/>
          <w:sz w:val="36"/>
          <w:szCs w:val="36"/>
        </w:rPr>
      </w:pPr>
      <w:r w:rsidRPr="005A4CC8">
        <w:rPr>
          <w:rFonts w:ascii="Times New Roman" w:hAnsi="Times New Roman" w:cs="Times New Roman"/>
          <w:sz w:val="36"/>
          <w:szCs w:val="36"/>
        </w:rPr>
        <w:t>РЕСПУБЛИКИ БАШКОРТОСТАН</w:t>
      </w:r>
    </w:p>
    <w:p w:rsidR="00243C13" w:rsidRPr="005A4CC8" w:rsidRDefault="00243C13">
      <w:pPr>
        <w:pStyle w:val="ConsPlusNormal"/>
        <w:jc w:val="center"/>
        <w:rPr>
          <w:rFonts w:ascii="Times New Roman" w:hAnsi="Times New Roman" w:cs="Times New Roman"/>
          <w:sz w:val="36"/>
          <w:szCs w:val="36"/>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A106F0" w:rsidRPr="005A4CC8" w:rsidRDefault="00A106F0">
      <w:pPr>
        <w:pStyle w:val="ConsPlusNormal"/>
        <w:jc w:val="center"/>
        <w:rPr>
          <w:rFonts w:ascii="Times New Roman" w:hAnsi="Times New Roman" w:cs="Times New Roman"/>
          <w:sz w:val="28"/>
          <w:szCs w:val="28"/>
        </w:rPr>
      </w:pPr>
    </w:p>
    <w:p w:rsidR="00734394" w:rsidRPr="005A4CC8" w:rsidRDefault="00734394">
      <w:pPr>
        <w:pStyle w:val="ConsPlusNormal"/>
        <w:jc w:val="center"/>
        <w:rPr>
          <w:rFonts w:ascii="Times New Roman" w:hAnsi="Times New Roman" w:cs="Times New Roman"/>
          <w:sz w:val="28"/>
          <w:szCs w:val="28"/>
        </w:rPr>
      </w:pPr>
    </w:p>
    <w:p w:rsidR="00734394" w:rsidRPr="005A4CC8" w:rsidRDefault="00734394">
      <w:pPr>
        <w:pStyle w:val="ConsPlusNormal"/>
        <w:jc w:val="center"/>
        <w:rPr>
          <w:rFonts w:ascii="Times New Roman" w:hAnsi="Times New Roman" w:cs="Times New Roman"/>
          <w:sz w:val="28"/>
          <w:szCs w:val="28"/>
        </w:rPr>
      </w:pPr>
    </w:p>
    <w:p w:rsidR="00734394" w:rsidRPr="005A4CC8" w:rsidRDefault="00734394">
      <w:pPr>
        <w:pStyle w:val="ConsPlusNormal"/>
        <w:jc w:val="center"/>
        <w:rPr>
          <w:rFonts w:ascii="Times New Roman" w:hAnsi="Times New Roman" w:cs="Times New Roman"/>
          <w:sz w:val="28"/>
          <w:szCs w:val="28"/>
        </w:rPr>
      </w:pPr>
    </w:p>
    <w:p w:rsidR="00962B3E" w:rsidRPr="005A4CC8" w:rsidRDefault="00962B3E">
      <w:pPr>
        <w:pStyle w:val="ConsPlusNormal"/>
        <w:jc w:val="center"/>
        <w:rPr>
          <w:rFonts w:ascii="Times New Roman" w:hAnsi="Times New Roman" w:cs="Times New Roman"/>
          <w:sz w:val="28"/>
          <w:szCs w:val="28"/>
        </w:rPr>
      </w:pPr>
    </w:p>
    <w:p w:rsidR="00962B3E" w:rsidRPr="005A4CC8" w:rsidRDefault="00962B3E">
      <w:pPr>
        <w:pStyle w:val="ConsPlusNormal"/>
        <w:jc w:val="center"/>
        <w:rPr>
          <w:rFonts w:ascii="Times New Roman" w:hAnsi="Times New Roman" w:cs="Times New Roman"/>
          <w:sz w:val="28"/>
          <w:szCs w:val="28"/>
        </w:rPr>
      </w:pPr>
    </w:p>
    <w:p w:rsidR="00962B3E" w:rsidRPr="005A4CC8" w:rsidRDefault="00962B3E">
      <w:pPr>
        <w:pStyle w:val="ConsPlusNormal"/>
        <w:jc w:val="center"/>
        <w:rPr>
          <w:rFonts w:ascii="Times New Roman" w:hAnsi="Times New Roman" w:cs="Times New Roman"/>
          <w:sz w:val="28"/>
          <w:szCs w:val="28"/>
        </w:rPr>
      </w:pPr>
    </w:p>
    <w:p w:rsidR="00734394" w:rsidRPr="005A4CC8" w:rsidRDefault="00734394">
      <w:pPr>
        <w:pStyle w:val="ConsPlusNormal"/>
        <w:jc w:val="center"/>
        <w:rPr>
          <w:rFonts w:ascii="Times New Roman" w:hAnsi="Times New Roman" w:cs="Times New Roman"/>
          <w:sz w:val="28"/>
          <w:szCs w:val="28"/>
        </w:rPr>
      </w:pPr>
    </w:p>
    <w:p w:rsidR="00A106F0" w:rsidRPr="005A4CC8" w:rsidRDefault="00A106F0" w:rsidP="007C57ED">
      <w:pPr>
        <w:pStyle w:val="11"/>
        <w:rPr>
          <w:i/>
        </w:rPr>
      </w:pPr>
      <w:r w:rsidRPr="005A4CC8">
        <w:lastRenderedPageBreak/>
        <w:t>РЕГЛАМЕНТ</w:t>
      </w:r>
    </w:p>
    <w:p w:rsidR="00A106F0" w:rsidRPr="005A4CC8" w:rsidRDefault="00A106F0" w:rsidP="009202D1">
      <w:pPr>
        <w:pStyle w:val="33"/>
        <w:jc w:val="center"/>
        <w:rPr>
          <w:b/>
          <w:sz w:val="28"/>
          <w:szCs w:val="28"/>
        </w:rPr>
      </w:pPr>
      <w:r w:rsidRPr="005A4CC8">
        <w:rPr>
          <w:b/>
          <w:sz w:val="28"/>
          <w:szCs w:val="28"/>
        </w:rPr>
        <w:t xml:space="preserve">СОВЕТА МУНИЦИПАЛЬНОГО РАЙОНА </w:t>
      </w:r>
      <w:r w:rsidR="006065D3" w:rsidRPr="005A4CC8">
        <w:rPr>
          <w:b/>
          <w:sz w:val="28"/>
          <w:szCs w:val="28"/>
        </w:rPr>
        <w:t xml:space="preserve">ИШИМБАЙСКИЙ </w:t>
      </w:r>
      <w:r w:rsidRPr="005A4CC8">
        <w:rPr>
          <w:b/>
          <w:sz w:val="28"/>
          <w:szCs w:val="28"/>
        </w:rPr>
        <w:t>РАЙОН РЕСПУБЛИКИ БАШКОРТОСТАН</w:t>
      </w:r>
    </w:p>
    <w:p w:rsidR="009202D1" w:rsidRPr="005A4CC8" w:rsidRDefault="009202D1" w:rsidP="007C57ED">
      <w:pPr>
        <w:pStyle w:val="11"/>
        <w:spacing w:before="0"/>
        <w:jc w:val="left"/>
      </w:pPr>
      <w:r w:rsidRPr="005A4CC8">
        <w:t>ОГЛАВЛЕНИЕ</w:t>
      </w:r>
    </w:p>
    <w:p w:rsidR="009202D1" w:rsidRPr="005A4CC8" w:rsidRDefault="009202D1" w:rsidP="009202D1">
      <w:pPr>
        <w:ind w:firstLine="709"/>
        <w:jc w:val="both"/>
        <w:rPr>
          <w:b/>
          <w:sz w:val="26"/>
        </w:rPr>
      </w:pPr>
    </w:p>
    <w:tbl>
      <w:tblPr>
        <w:tblW w:w="0" w:type="auto"/>
        <w:tblLayout w:type="fixed"/>
        <w:tblLook w:val="04A0" w:firstRow="1" w:lastRow="0" w:firstColumn="1" w:lastColumn="0" w:noHBand="0" w:noVBand="1"/>
      </w:tblPr>
      <w:tblGrid>
        <w:gridCol w:w="1668"/>
        <w:gridCol w:w="6804"/>
        <w:gridCol w:w="1098"/>
      </w:tblGrid>
      <w:tr w:rsidR="005A4CC8" w:rsidRPr="005A4CC8" w:rsidTr="00734394">
        <w:tc>
          <w:tcPr>
            <w:tcW w:w="1668" w:type="dxa"/>
          </w:tcPr>
          <w:p w:rsidR="009202D1" w:rsidRPr="005A4CC8" w:rsidRDefault="009202D1" w:rsidP="007E1AF1">
            <w:pPr>
              <w:jc w:val="both"/>
              <w:rPr>
                <w:b/>
                <w:sz w:val="26"/>
              </w:rPr>
            </w:pPr>
          </w:p>
        </w:tc>
        <w:tc>
          <w:tcPr>
            <w:tcW w:w="6804" w:type="dxa"/>
          </w:tcPr>
          <w:p w:rsidR="009202D1" w:rsidRPr="005A4CC8" w:rsidRDefault="009202D1" w:rsidP="007E1AF1">
            <w:pPr>
              <w:jc w:val="both"/>
              <w:rPr>
                <w:b/>
                <w:sz w:val="26"/>
              </w:rPr>
            </w:pPr>
            <w:r w:rsidRPr="005A4CC8">
              <w:rPr>
                <w:b/>
                <w:sz w:val="26"/>
              </w:rPr>
              <w:t>Общие положения</w:t>
            </w:r>
          </w:p>
          <w:p w:rsidR="009202D1" w:rsidRPr="005A4CC8" w:rsidRDefault="009202D1" w:rsidP="007E1AF1">
            <w:pPr>
              <w:jc w:val="both"/>
              <w:rPr>
                <w:b/>
                <w:sz w:val="26"/>
              </w:rPr>
            </w:pP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9202D1" w:rsidRPr="005A4CC8" w:rsidRDefault="009202D1" w:rsidP="007E1AF1">
            <w:pPr>
              <w:jc w:val="both"/>
              <w:rPr>
                <w:b/>
                <w:sz w:val="26"/>
                <w:lang w:val="en-US"/>
              </w:rPr>
            </w:pPr>
            <w:r w:rsidRPr="005A4CC8">
              <w:rPr>
                <w:b/>
                <w:sz w:val="26"/>
              </w:rPr>
              <w:t>Раздел</w:t>
            </w:r>
            <w:r w:rsidRPr="005A4CC8">
              <w:rPr>
                <w:b/>
                <w:sz w:val="26"/>
                <w:lang w:val="en-US"/>
              </w:rPr>
              <w:t xml:space="preserve"> I</w:t>
            </w:r>
          </w:p>
        </w:tc>
        <w:tc>
          <w:tcPr>
            <w:tcW w:w="6804" w:type="dxa"/>
            <w:hideMark/>
          </w:tcPr>
          <w:p w:rsidR="009202D1" w:rsidRPr="005A4CC8" w:rsidRDefault="009202D1" w:rsidP="007E1AF1">
            <w:pPr>
              <w:jc w:val="both"/>
              <w:rPr>
                <w:b/>
                <w:sz w:val="26"/>
              </w:rPr>
            </w:pPr>
            <w:r w:rsidRPr="005A4CC8">
              <w:rPr>
                <w:b/>
                <w:sz w:val="26"/>
              </w:rPr>
              <w:t>Органы и должностные лица Совета, порядок их деятельности</w:t>
            </w: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9202D1" w:rsidRPr="005A4CC8" w:rsidRDefault="009202D1" w:rsidP="007E1AF1">
            <w:pPr>
              <w:jc w:val="both"/>
              <w:rPr>
                <w:sz w:val="26"/>
              </w:rPr>
            </w:pPr>
            <w:r w:rsidRPr="005A4CC8">
              <w:rPr>
                <w:sz w:val="26"/>
              </w:rPr>
              <w:t>Глава 1</w:t>
            </w:r>
          </w:p>
        </w:tc>
        <w:tc>
          <w:tcPr>
            <w:tcW w:w="6804" w:type="dxa"/>
            <w:hideMark/>
          </w:tcPr>
          <w:p w:rsidR="009202D1" w:rsidRPr="005A4CC8" w:rsidRDefault="00DD55B2" w:rsidP="00DD55B2">
            <w:pPr>
              <w:jc w:val="both"/>
              <w:rPr>
                <w:sz w:val="26"/>
              </w:rPr>
            </w:pPr>
            <w:r w:rsidRPr="005A4CC8">
              <w:rPr>
                <w:sz w:val="26"/>
              </w:rPr>
              <w:t>Председатель Совета</w:t>
            </w: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9202D1" w:rsidRPr="005A4CC8" w:rsidRDefault="009202D1" w:rsidP="007E1AF1">
            <w:pPr>
              <w:jc w:val="both"/>
              <w:rPr>
                <w:sz w:val="26"/>
              </w:rPr>
            </w:pPr>
            <w:r w:rsidRPr="005A4CC8">
              <w:rPr>
                <w:sz w:val="26"/>
              </w:rPr>
              <w:t xml:space="preserve">Глава 2 </w:t>
            </w:r>
          </w:p>
        </w:tc>
        <w:tc>
          <w:tcPr>
            <w:tcW w:w="6804" w:type="dxa"/>
            <w:hideMark/>
          </w:tcPr>
          <w:p w:rsidR="009202D1" w:rsidRPr="005A4CC8" w:rsidRDefault="00DD55B2" w:rsidP="007E1AF1">
            <w:pPr>
              <w:jc w:val="both"/>
              <w:rPr>
                <w:sz w:val="26"/>
              </w:rPr>
            </w:pPr>
            <w:r w:rsidRPr="005A4CC8">
              <w:rPr>
                <w:sz w:val="26"/>
              </w:rPr>
              <w:t>Заместитель председателя Совета</w:t>
            </w: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9202D1" w:rsidRPr="005A4CC8" w:rsidRDefault="009202D1" w:rsidP="007E1AF1">
            <w:pPr>
              <w:jc w:val="both"/>
              <w:rPr>
                <w:sz w:val="26"/>
              </w:rPr>
            </w:pPr>
            <w:r w:rsidRPr="005A4CC8">
              <w:rPr>
                <w:sz w:val="26"/>
              </w:rPr>
              <w:t xml:space="preserve">Глава 3 </w:t>
            </w:r>
          </w:p>
        </w:tc>
        <w:tc>
          <w:tcPr>
            <w:tcW w:w="6804" w:type="dxa"/>
          </w:tcPr>
          <w:p w:rsidR="009202D1" w:rsidRPr="005A4CC8" w:rsidRDefault="00DD55B2" w:rsidP="00DD55B2">
            <w:pPr>
              <w:jc w:val="both"/>
              <w:rPr>
                <w:sz w:val="26"/>
              </w:rPr>
            </w:pPr>
            <w:r w:rsidRPr="005A4CC8">
              <w:rPr>
                <w:sz w:val="26"/>
              </w:rPr>
              <w:t>Президиум Совета</w:t>
            </w:r>
          </w:p>
        </w:tc>
        <w:tc>
          <w:tcPr>
            <w:tcW w:w="1098" w:type="dxa"/>
          </w:tcPr>
          <w:p w:rsidR="009202D1" w:rsidRPr="005A4CC8" w:rsidRDefault="009202D1" w:rsidP="007E1AF1">
            <w:pPr>
              <w:jc w:val="right"/>
              <w:rPr>
                <w:b/>
                <w:sz w:val="26"/>
              </w:rPr>
            </w:pPr>
          </w:p>
        </w:tc>
      </w:tr>
      <w:tr w:rsidR="005A4CC8" w:rsidRPr="005A4CC8" w:rsidTr="00734394">
        <w:tc>
          <w:tcPr>
            <w:tcW w:w="1668" w:type="dxa"/>
          </w:tcPr>
          <w:p w:rsidR="00DD55B2" w:rsidRPr="005A4CC8" w:rsidRDefault="00DD55B2" w:rsidP="007E1AF1">
            <w:pPr>
              <w:jc w:val="both"/>
              <w:rPr>
                <w:sz w:val="26"/>
              </w:rPr>
            </w:pPr>
            <w:r w:rsidRPr="005A4CC8">
              <w:rPr>
                <w:sz w:val="26"/>
              </w:rPr>
              <w:t>Глава 4</w:t>
            </w:r>
          </w:p>
        </w:tc>
        <w:tc>
          <w:tcPr>
            <w:tcW w:w="6804" w:type="dxa"/>
          </w:tcPr>
          <w:p w:rsidR="00DD55B2" w:rsidRPr="005A4CC8" w:rsidRDefault="00DD55B2" w:rsidP="00DD55B2">
            <w:pPr>
              <w:jc w:val="both"/>
              <w:rPr>
                <w:sz w:val="26"/>
              </w:rPr>
            </w:pPr>
            <w:r w:rsidRPr="005A4CC8">
              <w:rPr>
                <w:sz w:val="26"/>
              </w:rPr>
              <w:t>Постоянные и иные комиссии Совета</w:t>
            </w:r>
          </w:p>
        </w:tc>
        <w:tc>
          <w:tcPr>
            <w:tcW w:w="1098" w:type="dxa"/>
          </w:tcPr>
          <w:p w:rsidR="00DD55B2" w:rsidRPr="005A4CC8" w:rsidRDefault="00DD55B2" w:rsidP="007E1AF1">
            <w:pPr>
              <w:jc w:val="right"/>
              <w:rPr>
                <w:b/>
                <w:sz w:val="26"/>
              </w:rPr>
            </w:pPr>
          </w:p>
        </w:tc>
      </w:tr>
      <w:tr w:rsidR="005A4CC8" w:rsidRPr="005A4CC8" w:rsidTr="00734394">
        <w:tc>
          <w:tcPr>
            <w:tcW w:w="1668" w:type="dxa"/>
          </w:tcPr>
          <w:p w:rsidR="00DD55B2" w:rsidRPr="005A4CC8" w:rsidRDefault="00DD55B2" w:rsidP="007E1AF1">
            <w:pPr>
              <w:jc w:val="both"/>
              <w:rPr>
                <w:sz w:val="26"/>
              </w:rPr>
            </w:pPr>
            <w:r w:rsidRPr="005A4CC8">
              <w:rPr>
                <w:sz w:val="26"/>
              </w:rPr>
              <w:t>Глава 5</w:t>
            </w:r>
          </w:p>
        </w:tc>
        <w:tc>
          <w:tcPr>
            <w:tcW w:w="6804" w:type="dxa"/>
          </w:tcPr>
          <w:p w:rsidR="00DD55B2" w:rsidRPr="005A4CC8" w:rsidRDefault="00DD55B2" w:rsidP="00DD55B2">
            <w:pPr>
              <w:jc w:val="both"/>
              <w:rPr>
                <w:sz w:val="26"/>
              </w:rPr>
            </w:pPr>
            <w:r w:rsidRPr="005A4CC8">
              <w:rPr>
                <w:sz w:val="26"/>
              </w:rPr>
              <w:t>Депутатские объединения Совета</w:t>
            </w:r>
          </w:p>
          <w:p w:rsidR="00DD55B2" w:rsidRPr="005A4CC8" w:rsidRDefault="00DD55B2" w:rsidP="00DD55B2">
            <w:pPr>
              <w:jc w:val="both"/>
              <w:rPr>
                <w:sz w:val="26"/>
              </w:rPr>
            </w:pPr>
          </w:p>
        </w:tc>
        <w:tc>
          <w:tcPr>
            <w:tcW w:w="1098" w:type="dxa"/>
          </w:tcPr>
          <w:p w:rsidR="00DD55B2" w:rsidRPr="005A4CC8" w:rsidRDefault="00DD55B2" w:rsidP="007E1AF1">
            <w:pPr>
              <w:jc w:val="right"/>
              <w:rPr>
                <w:b/>
                <w:sz w:val="26"/>
              </w:rPr>
            </w:pPr>
          </w:p>
        </w:tc>
      </w:tr>
      <w:tr w:rsidR="005A4CC8" w:rsidRPr="005A4CC8" w:rsidTr="00734394">
        <w:tc>
          <w:tcPr>
            <w:tcW w:w="1668" w:type="dxa"/>
            <w:hideMark/>
          </w:tcPr>
          <w:p w:rsidR="009202D1" w:rsidRPr="005A4CC8" w:rsidRDefault="009202D1" w:rsidP="007E1AF1">
            <w:pPr>
              <w:pStyle w:val="4"/>
              <w:rPr>
                <w:i w:val="0"/>
                <w:color w:val="auto"/>
                <w:lang w:val="en-US"/>
              </w:rPr>
            </w:pPr>
            <w:r w:rsidRPr="005A4CC8">
              <w:rPr>
                <w:i w:val="0"/>
                <w:color w:val="auto"/>
              </w:rPr>
              <w:t xml:space="preserve">Раздел </w:t>
            </w:r>
            <w:r w:rsidRPr="005A4CC8">
              <w:rPr>
                <w:i w:val="0"/>
                <w:color w:val="auto"/>
                <w:lang w:val="en-US"/>
              </w:rPr>
              <w:t>II</w:t>
            </w:r>
          </w:p>
        </w:tc>
        <w:tc>
          <w:tcPr>
            <w:tcW w:w="6804" w:type="dxa"/>
            <w:hideMark/>
          </w:tcPr>
          <w:p w:rsidR="009202D1" w:rsidRPr="005A4CC8" w:rsidRDefault="009202D1" w:rsidP="007E1AF1">
            <w:pPr>
              <w:pStyle w:val="4"/>
              <w:rPr>
                <w:i w:val="0"/>
                <w:color w:val="auto"/>
              </w:rPr>
            </w:pPr>
            <w:r w:rsidRPr="005A4CC8">
              <w:rPr>
                <w:i w:val="0"/>
                <w:color w:val="auto"/>
              </w:rPr>
              <w:t>Общий порядок работы Совета</w:t>
            </w: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9202D1" w:rsidRPr="005A4CC8" w:rsidRDefault="00143E24" w:rsidP="007E1AF1">
            <w:pPr>
              <w:jc w:val="both"/>
              <w:rPr>
                <w:sz w:val="26"/>
              </w:rPr>
            </w:pPr>
            <w:r w:rsidRPr="005A4CC8">
              <w:rPr>
                <w:sz w:val="26"/>
              </w:rPr>
              <w:t>Глава 6</w:t>
            </w:r>
          </w:p>
        </w:tc>
        <w:tc>
          <w:tcPr>
            <w:tcW w:w="6804" w:type="dxa"/>
            <w:hideMark/>
          </w:tcPr>
          <w:p w:rsidR="009202D1" w:rsidRPr="005A4CC8" w:rsidRDefault="009202D1" w:rsidP="007E1AF1">
            <w:pPr>
              <w:jc w:val="both"/>
              <w:rPr>
                <w:sz w:val="26"/>
              </w:rPr>
            </w:pPr>
            <w:r w:rsidRPr="005A4CC8">
              <w:rPr>
                <w:sz w:val="26"/>
              </w:rPr>
              <w:t>Порядок проведения заседаний Совета</w:t>
            </w:r>
          </w:p>
        </w:tc>
        <w:tc>
          <w:tcPr>
            <w:tcW w:w="1098" w:type="dxa"/>
          </w:tcPr>
          <w:p w:rsidR="009202D1" w:rsidRPr="005A4CC8" w:rsidRDefault="009202D1" w:rsidP="007E1AF1">
            <w:pPr>
              <w:jc w:val="right"/>
              <w:rPr>
                <w:b/>
                <w:sz w:val="26"/>
              </w:rPr>
            </w:pPr>
          </w:p>
        </w:tc>
      </w:tr>
      <w:tr w:rsidR="005A4CC8" w:rsidRPr="005A4CC8" w:rsidTr="00734394">
        <w:tc>
          <w:tcPr>
            <w:tcW w:w="1668" w:type="dxa"/>
            <w:hideMark/>
          </w:tcPr>
          <w:p w:rsidR="00762BAD" w:rsidRPr="005A4CC8" w:rsidRDefault="00762BAD" w:rsidP="007E1AF1">
            <w:pPr>
              <w:jc w:val="both"/>
              <w:rPr>
                <w:sz w:val="26"/>
              </w:rPr>
            </w:pPr>
            <w:r w:rsidRPr="005A4CC8">
              <w:rPr>
                <w:sz w:val="26"/>
              </w:rPr>
              <w:t>Глава 7</w:t>
            </w:r>
          </w:p>
        </w:tc>
        <w:tc>
          <w:tcPr>
            <w:tcW w:w="6804" w:type="dxa"/>
            <w:hideMark/>
          </w:tcPr>
          <w:p w:rsidR="00762BAD" w:rsidRPr="005A4CC8" w:rsidRDefault="00762BAD" w:rsidP="007E1AF1">
            <w:pPr>
              <w:jc w:val="both"/>
              <w:rPr>
                <w:sz w:val="26"/>
              </w:rPr>
            </w:pPr>
            <w:r w:rsidRPr="005A4CC8">
              <w:rPr>
                <w:sz w:val="26"/>
              </w:rPr>
              <w:t xml:space="preserve">Порядок голосования и принятия решений Совета </w:t>
            </w:r>
          </w:p>
        </w:tc>
        <w:tc>
          <w:tcPr>
            <w:tcW w:w="1098" w:type="dxa"/>
          </w:tcPr>
          <w:p w:rsidR="00762BAD" w:rsidRPr="005A4CC8" w:rsidRDefault="00762BAD" w:rsidP="007E1AF1">
            <w:pPr>
              <w:jc w:val="right"/>
              <w:rPr>
                <w:b/>
                <w:sz w:val="26"/>
              </w:rPr>
            </w:pPr>
          </w:p>
        </w:tc>
      </w:tr>
      <w:tr w:rsidR="005A4CC8" w:rsidRPr="005A4CC8" w:rsidTr="00734394">
        <w:tc>
          <w:tcPr>
            <w:tcW w:w="1668" w:type="dxa"/>
            <w:hideMark/>
          </w:tcPr>
          <w:p w:rsidR="00762BAD" w:rsidRPr="005A4CC8" w:rsidRDefault="00762BAD" w:rsidP="007E1AF1">
            <w:pPr>
              <w:jc w:val="both"/>
              <w:rPr>
                <w:sz w:val="26"/>
              </w:rPr>
            </w:pPr>
            <w:r w:rsidRPr="005A4CC8">
              <w:rPr>
                <w:sz w:val="26"/>
              </w:rPr>
              <w:t>Глава 8</w:t>
            </w:r>
          </w:p>
        </w:tc>
        <w:tc>
          <w:tcPr>
            <w:tcW w:w="6804" w:type="dxa"/>
            <w:hideMark/>
          </w:tcPr>
          <w:p w:rsidR="00762BAD" w:rsidRPr="005A4CC8" w:rsidRDefault="00762BAD" w:rsidP="00762BAD">
            <w:pPr>
              <w:jc w:val="both"/>
              <w:rPr>
                <w:sz w:val="26"/>
              </w:rPr>
            </w:pPr>
            <w:r w:rsidRPr="005A4CC8">
              <w:rPr>
                <w:sz w:val="26"/>
              </w:rPr>
              <w:t>Порядок проведения заседаний Президиума Совета</w:t>
            </w:r>
          </w:p>
        </w:tc>
        <w:tc>
          <w:tcPr>
            <w:tcW w:w="1098" w:type="dxa"/>
          </w:tcPr>
          <w:p w:rsidR="00762BAD" w:rsidRPr="005A4CC8" w:rsidRDefault="00762BAD" w:rsidP="007E1AF1">
            <w:pPr>
              <w:jc w:val="right"/>
              <w:rPr>
                <w:b/>
                <w:sz w:val="26"/>
              </w:rPr>
            </w:pPr>
          </w:p>
        </w:tc>
      </w:tr>
      <w:tr w:rsidR="005A4CC8" w:rsidRPr="005A4CC8" w:rsidTr="00734394">
        <w:tc>
          <w:tcPr>
            <w:tcW w:w="1668" w:type="dxa"/>
          </w:tcPr>
          <w:p w:rsidR="00762BAD" w:rsidRPr="005A4CC8" w:rsidRDefault="00762BAD" w:rsidP="007E1AF1">
            <w:pPr>
              <w:jc w:val="both"/>
              <w:rPr>
                <w:sz w:val="26"/>
              </w:rPr>
            </w:pPr>
            <w:r w:rsidRPr="005A4CC8">
              <w:rPr>
                <w:sz w:val="26"/>
              </w:rPr>
              <w:t>Глава 9</w:t>
            </w:r>
          </w:p>
        </w:tc>
        <w:tc>
          <w:tcPr>
            <w:tcW w:w="6804" w:type="dxa"/>
          </w:tcPr>
          <w:p w:rsidR="00762BAD" w:rsidRPr="005A4CC8" w:rsidRDefault="00762BAD" w:rsidP="007E1AF1">
            <w:pPr>
              <w:jc w:val="both"/>
              <w:rPr>
                <w:sz w:val="26"/>
              </w:rPr>
            </w:pPr>
            <w:r w:rsidRPr="005A4CC8">
              <w:rPr>
                <w:sz w:val="26"/>
              </w:rPr>
              <w:t>Порядок проведения заседаний постоянных комиссий Совета</w:t>
            </w:r>
          </w:p>
        </w:tc>
        <w:tc>
          <w:tcPr>
            <w:tcW w:w="1098" w:type="dxa"/>
          </w:tcPr>
          <w:p w:rsidR="00762BAD" w:rsidRPr="005A4CC8" w:rsidRDefault="00762BAD" w:rsidP="007E1AF1">
            <w:pPr>
              <w:jc w:val="right"/>
              <w:rPr>
                <w:b/>
                <w:sz w:val="26"/>
              </w:rPr>
            </w:pPr>
          </w:p>
        </w:tc>
      </w:tr>
      <w:tr w:rsidR="005A4CC8" w:rsidRPr="005A4CC8" w:rsidTr="00734394">
        <w:tc>
          <w:tcPr>
            <w:tcW w:w="1668" w:type="dxa"/>
            <w:hideMark/>
          </w:tcPr>
          <w:p w:rsidR="00762BAD" w:rsidRPr="005A4CC8" w:rsidRDefault="00762BAD" w:rsidP="007E1AF1">
            <w:pPr>
              <w:pStyle w:val="4"/>
              <w:rPr>
                <w:b w:val="0"/>
                <w:i w:val="0"/>
                <w:color w:val="auto"/>
                <w:lang w:val="en-US"/>
              </w:rPr>
            </w:pPr>
            <w:r w:rsidRPr="005A4CC8">
              <w:rPr>
                <w:i w:val="0"/>
                <w:color w:val="auto"/>
              </w:rPr>
              <w:t>Раздел</w:t>
            </w:r>
            <w:r w:rsidRPr="005A4CC8">
              <w:rPr>
                <w:i w:val="0"/>
                <w:color w:val="auto"/>
                <w:lang w:val="en-US"/>
              </w:rPr>
              <w:t xml:space="preserve"> III</w:t>
            </w:r>
          </w:p>
        </w:tc>
        <w:tc>
          <w:tcPr>
            <w:tcW w:w="6804" w:type="dxa"/>
            <w:hideMark/>
          </w:tcPr>
          <w:p w:rsidR="00762BAD" w:rsidRPr="005A4CC8" w:rsidRDefault="00FC4CB9" w:rsidP="00FC4CB9">
            <w:pPr>
              <w:pStyle w:val="4"/>
              <w:rPr>
                <w:i w:val="0"/>
                <w:color w:val="auto"/>
              </w:rPr>
            </w:pPr>
            <w:r w:rsidRPr="005A4CC8">
              <w:rPr>
                <w:i w:val="0"/>
                <w:color w:val="auto"/>
              </w:rPr>
              <w:t xml:space="preserve">Правотворческая процедура </w:t>
            </w:r>
          </w:p>
        </w:tc>
        <w:tc>
          <w:tcPr>
            <w:tcW w:w="1098" w:type="dxa"/>
          </w:tcPr>
          <w:p w:rsidR="00762BAD" w:rsidRPr="005A4CC8" w:rsidRDefault="00762BAD" w:rsidP="007E1AF1">
            <w:pPr>
              <w:jc w:val="right"/>
              <w:rPr>
                <w:b/>
                <w:sz w:val="26"/>
              </w:rPr>
            </w:pPr>
          </w:p>
        </w:tc>
      </w:tr>
      <w:tr w:rsidR="005A4CC8" w:rsidRPr="005A4CC8" w:rsidTr="00734394">
        <w:tc>
          <w:tcPr>
            <w:tcW w:w="1668" w:type="dxa"/>
          </w:tcPr>
          <w:p w:rsidR="00762BAD" w:rsidRPr="005A4CC8" w:rsidRDefault="00762BAD" w:rsidP="007E1AF1">
            <w:pPr>
              <w:jc w:val="both"/>
              <w:rPr>
                <w:sz w:val="26"/>
              </w:rPr>
            </w:pPr>
            <w:r w:rsidRPr="005A4CC8">
              <w:rPr>
                <w:sz w:val="26"/>
              </w:rPr>
              <w:t>Глава 10</w:t>
            </w:r>
          </w:p>
        </w:tc>
        <w:tc>
          <w:tcPr>
            <w:tcW w:w="6804" w:type="dxa"/>
            <w:hideMark/>
          </w:tcPr>
          <w:p w:rsidR="00762BAD" w:rsidRPr="005A4CC8" w:rsidRDefault="00FC4CB9" w:rsidP="00FC4CB9">
            <w:pPr>
              <w:jc w:val="both"/>
              <w:rPr>
                <w:sz w:val="26"/>
              </w:rPr>
            </w:pPr>
            <w:r w:rsidRPr="005A4CC8">
              <w:rPr>
                <w:sz w:val="26"/>
              </w:rPr>
              <w:t>Акты</w:t>
            </w:r>
            <w:r w:rsidR="00762BAD" w:rsidRPr="005A4CC8">
              <w:rPr>
                <w:sz w:val="26"/>
              </w:rPr>
              <w:t xml:space="preserve"> Совета и Председателя Совета</w:t>
            </w:r>
          </w:p>
        </w:tc>
        <w:tc>
          <w:tcPr>
            <w:tcW w:w="1098" w:type="dxa"/>
          </w:tcPr>
          <w:p w:rsidR="00762BAD" w:rsidRPr="005A4CC8" w:rsidRDefault="00762BAD" w:rsidP="007E1AF1">
            <w:pPr>
              <w:jc w:val="right"/>
              <w:rPr>
                <w:b/>
                <w:sz w:val="26"/>
              </w:rPr>
            </w:pPr>
          </w:p>
        </w:tc>
      </w:tr>
      <w:tr w:rsidR="005A4CC8" w:rsidRPr="005A4CC8" w:rsidTr="00734394">
        <w:tc>
          <w:tcPr>
            <w:tcW w:w="1668" w:type="dxa"/>
          </w:tcPr>
          <w:p w:rsidR="00762BAD" w:rsidRPr="005A4CC8" w:rsidRDefault="00762BAD" w:rsidP="007E1AF1">
            <w:pPr>
              <w:jc w:val="both"/>
              <w:rPr>
                <w:sz w:val="26"/>
              </w:rPr>
            </w:pPr>
            <w:r w:rsidRPr="005A4CC8">
              <w:rPr>
                <w:sz w:val="26"/>
              </w:rPr>
              <w:t>Глава 11</w:t>
            </w:r>
          </w:p>
        </w:tc>
        <w:tc>
          <w:tcPr>
            <w:tcW w:w="6804" w:type="dxa"/>
            <w:hideMark/>
          </w:tcPr>
          <w:p w:rsidR="00762BAD" w:rsidRPr="005A4CC8" w:rsidRDefault="00762BAD" w:rsidP="00185FF1">
            <w:pPr>
              <w:jc w:val="both"/>
              <w:rPr>
                <w:sz w:val="26"/>
              </w:rPr>
            </w:pPr>
            <w:r w:rsidRPr="005A4CC8">
              <w:rPr>
                <w:sz w:val="26"/>
              </w:rPr>
              <w:t xml:space="preserve">Порядок </w:t>
            </w:r>
            <w:r w:rsidR="00185FF1" w:rsidRPr="005A4CC8">
              <w:rPr>
                <w:sz w:val="26"/>
              </w:rPr>
              <w:t>подготовки к рассмотрению проектов решений Совета</w:t>
            </w:r>
          </w:p>
        </w:tc>
        <w:tc>
          <w:tcPr>
            <w:tcW w:w="1098" w:type="dxa"/>
          </w:tcPr>
          <w:p w:rsidR="00762BAD" w:rsidRPr="005A4CC8" w:rsidRDefault="00762BAD" w:rsidP="007E1AF1">
            <w:pPr>
              <w:jc w:val="right"/>
              <w:rPr>
                <w:b/>
                <w:sz w:val="26"/>
              </w:rPr>
            </w:pPr>
          </w:p>
        </w:tc>
      </w:tr>
      <w:tr w:rsidR="005A4CC8" w:rsidRPr="005A4CC8" w:rsidTr="00734394">
        <w:tc>
          <w:tcPr>
            <w:tcW w:w="1668" w:type="dxa"/>
          </w:tcPr>
          <w:p w:rsidR="00185FF1" w:rsidRPr="005A4CC8" w:rsidRDefault="00185FF1" w:rsidP="007E1AF1">
            <w:pPr>
              <w:jc w:val="both"/>
              <w:rPr>
                <w:sz w:val="26"/>
                <w:szCs w:val="26"/>
              </w:rPr>
            </w:pPr>
            <w:r w:rsidRPr="005A4CC8">
              <w:rPr>
                <w:bCs/>
                <w:sz w:val="26"/>
                <w:szCs w:val="26"/>
              </w:rPr>
              <w:t>Глава 12</w:t>
            </w:r>
          </w:p>
        </w:tc>
        <w:tc>
          <w:tcPr>
            <w:tcW w:w="6804" w:type="dxa"/>
            <w:hideMark/>
          </w:tcPr>
          <w:p w:rsidR="00185FF1" w:rsidRPr="005A4CC8" w:rsidRDefault="00185FF1" w:rsidP="00A01D17">
            <w:pPr>
              <w:jc w:val="both"/>
              <w:rPr>
                <w:sz w:val="26"/>
              </w:rPr>
            </w:pPr>
            <w:r w:rsidRPr="005A4CC8">
              <w:rPr>
                <w:sz w:val="26"/>
              </w:rPr>
              <w:t>Порядок рассмотрения проектов решений Совета</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7E1AF1">
            <w:pPr>
              <w:jc w:val="both"/>
              <w:rPr>
                <w:bCs/>
                <w:sz w:val="26"/>
                <w:szCs w:val="26"/>
              </w:rPr>
            </w:pPr>
            <w:r w:rsidRPr="005A4CC8">
              <w:rPr>
                <w:bCs/>
                <w:sz w:val="26"/>
                <w:szCs w:val="26"/>
              </w:rPr>
              <w:t>Глава 13</w:t>
            </w:r>
          </w:p>
        </w:tc>
        <w:tc>
          <w:tcPr>
            <w:tcW w:w="6804" w:type="dxa"/>
          </w:tcPr>
          <w:p w:rsidR="00185FF1" w:rsidRPr="005A4CC8" w:rsidRDefault="00185FF1" w:rsidP="00A01D17">
            <w:pPr>
              <w:pStyle w:val="a3"/>
              <w:rPr>
                <w:sz w:val="26"/>
              </w:rPr>
            </w:pPr>
            <w:r w:rsidRPr="005A4CC8">
              <w:rPr>
                <w:sz w:val="26"/>
              </w:rPr>
              <w:t>Вступление в силу, опубликование и рассылка решений Совета</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7E1AF1">
            <w:pPr>
              <w:jc w:val="both"/>
              <w:rPr>
                <w:sz w:val="26"/>
                <w:szCs w:val="26"/>
              </w:rPr>
            </w:pPr>
            <w:r w:rsidRPr="005A4CC8">
              <w:rPr>
                <w:b/>
                <w:sz w:val="26"/>
                <w:szCs w:val="26"/>
              </w:rPr>
              <w:t xml:space="preserve">Раздел </w:t>
            </w:r>
            <w:r w:rsidRPr="005A4CC8">
              <w:rPr>
                <w:b/>
                <w:sz w:val="26"/>
                <w:szCs w:val="26"/>
                <w:lang w:val="en-US"/>
              </w:rPr>
              <w:t>IV</w:t>
            </w:r>
          </w:p>
        </w:tc>
        <w:tc>
          <w:tcPr>
            <w:tcW w:w="6804" w:type="dxa"/>
          </w:tcPr>
          <w:p w:rsidR="00185FF1" w:rsidRPr="005A4CC8" w:rsidRDefault="00185FF1" w:rsidP="007E1AF1">
            <w:pPr>
              <w:pStyle w:val="a3"/>
              <w:rPr>
                <w:b/>
                <w:sz w:val="26"/>
                <w:szCs w:val="26"/>
              </w:rPr>
            </w:pPr>
            <w:r w:rsidRPr="005A4CC8">
              <w:rPr>
                <w:b/>
                <w:sz w:val="26"/>
                <w:szCs w:val="26"/>
              </w:rPr>
              <w:t>Деятельность депутатов Совета</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6E1E9F">
            <w:pPr>
              <w:jc w:val="both"/>
              <w:rPr>
                <w:bCs/>
                <w:sz w:val="26"/>
                <w:szCs w:val="26"/>
              </w:rPr>
            </w:pPr>
            <w:r w:rsidRPr="005A4CC8">
              <w:rPr>
                <w:sz w:val="26"/>
                <w:szCs w:val="26"/>
              </w:rPr>
              <w:t>Глава 1</w:t>
            </w:r>
            <w:r w:rsidR="006E1E9F" w:rsidRPr="005A4CC8">
              <w:rPr>
                <w:sz w:val="26"/>
                <w:szCs w:val="26"/>
              </w:rPr>
              <w:t>4</w:t>
            </w:r>
          </w:p>
        </w:tc>
        <w:tc>
          <w:tcPr>
            <w:tcW w:w="6804" w:type="dxa"/>
          </w:tcPr>
          <w:p w:rsidR="00185FF1" w:rsidRPr="005A4CC8" w:rsidRDefault="00185FF1" w:rsidP="007E1AF1">
            <w:pPr>
              <w:pStyle w:val="a3"/>
              <w:rPr>
                <w:sz w:val="26"/>
                <w:szCs w:val="26"/>
              </w:rPr>
            </w:pPr>
            <w:r w:rsidRPr="005A4CC8">
              <w:rPr>
                <w:bCs/>
                <w:sz w:val="26"/>
                <w:szCs w:val="26"/>
              </w:rPr>
              <w:t>Деятельность депутатов в Совете и его органах</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6E1E9F">
            <w:pPr>
              <w:jc w:val="both"/>
              <w:rPr>
                <w:bCs/>
                <w:sz w:val="26"/>
                <w:szCs w:val="26"/>
              </w:rPr>
            </w:pPr>
            <w:r w:rsidRPr="005A4CC8">
              <w:rPr>
                <w:bCs/>
                <w:sz w:val="26"/>
                <w:szCs w:val="26"/>
              </w:rPr>
              <w:t>Глава 1</w:t>
            </w:r>
            <w:r w:rsidR="006E1E9F" w:rsidRPr="005A4CC8">
              <w:rPr>
                <w:bCs/>
                <w:sz w:val="26"/>
                <w:szCs w:val="26"/>
              </w:rPr>
              <w:t>5</w:t>
            </w:r>
          </w:p>
        </w:tc>
        <w:tc>
          <w:tcPr>
            <w:tcW w:w="6804" w:type="dxa"/>
          </w:tcPr>
          <w:p w:rsidR="00185FF1" w:rsidRPr="005A4CC8" w:rsidRDefault="00185FF1" w:rsidP="007E1AF1">
            <w:pPr>
              <w:pStyle w:val="a3"/>
              <w:rPr>
                <w:bCs/>
                <w:sz w:val="26"/>
                <w:szCs w:val="26"/>
              </w:rPr>
            </w:pPr>
            <w:r w:rsidRPr="005A4CC8">
              <w:rPr>
                <w:bCs/>
                <w:sz w:val="26"/>
                <w:szCs w:val="26"/>
              </w:rPr>
              <w:t>Деятельность депутатов в избирательных округах</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7E1AF1">
            <w:pPr>
              <w:jc w:val="both"/>
              <w:rPr>
                <w:bCs/>
                <w:sz w:val="26"/>
                <w:szCs w:val="26"/>
              </w:rPr>
            </w:pPr>
            <w:r w:rsidRPr="005A4CC8">
              <w:rPr>
                <w:b/>
                <w:sz w:val="26"/>
                <w:szCs w:val="26"/>
              </w:rPr>
              <w:t xml:space="preserve">Раздел </w:t>
            </w:r>
            <w:r w:rsidRPr="005A4CC8">
              <w:rPr>
                <w:b/>
                <w:sz w:val="26"/>
                <w:szCs w:val="26"/>
                <w:lang w:val="en-US"/>
              </w:rPr>
              <w:t>V</w:t>
            </w:r>
          </w:p>
        </w:tc>
        <w:tc>
          <w:tcPr>
            <w:tcW w:w="6804" w:type="dxa"/>
          </w:tcPr>
          <w:p w:rsidR="00185FF1" w:rsidRPr="005A4CC8" w:rsidRDefault="00185FF1" w:rsidP="007E1AF1">
            <w:pPr>
              <w:pStyle w:val="a3"/>
              <w:rPr>
                <w:b/>
                <w:bCs/>
                <w:sz w:val="26"/>
                <w:szCs w:val="26"/>
              </w:rPr>
            </w:pPr>
            <w:r w:rsidRPr="005A4CC8">
              <w:rPr>
                <w:b/>
                <w:bCs/>
                <w:sz w:val="26"/>
                <w:szCs w:val="26"/>
              </w:rPr>
              <w:t>Порядок рассмотрения Советом иных вопросов, отнесенных к его ведению</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6E1E9F">
            <w:pPr>
              <w:jc w:val="both"/>
              <w:rPr>
                <w:bCs/>
                <w:sz w:val="26"/>
                <w:szCs w:val="26"/>
              </w:rPr>
            </w:pPr>
            <w:r w:rsidRPr="005A4CC8">
              <w:rPr>
                <w:bCs/>
                <w:sz w:val="26"/>
                <w:szCs w:val="26"/>
              </w:rPr>
              <w:t>Глава 1</w:t>
            </w:r>
            <w:r w:rsidR="006E1E9F" w:rsidRPr="005A4CC8">
              <w:rPr>
                <w:bCs/>
                <w:sz w:val="26"/>
                <w:szCs w:val="26"/>
              </w:rPr>
              <w:t>6</w:t>
            </w:r>
          </w:p>
        </w:tc>
        <w:tc>
          <w:tcPr>
            <w:tcW w:w="6804" w:type="dxa"/>
          </w:tcPr>
          <w:p w:rsidR="00185FF1" w:rsidRPr="005A4CC8" w:rsidRDefault="00185FF1" w:rsidP="007E1AF1">
            <w:pPr>
              <w:pStyle w:val="a3"/>
              <w:rPr>
                <w:bCs/>
                <w:sz w:val="26"/>
                <w:szCs w:val="26"/>
              </w:rPr>
            </w:pPr>
            <w:r w:rsidRPr="005A4CC8">
              <w:rPr>
                <w:bCs/>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6E1E9F">
            <w:pPr>
              <w:jc w:val="both"/>
              <w:rPr>
                <w:bCs/>
                <w:sz w:val="26"/>
                <w:szCs w:val="26"/>
              </w:rPr>
            </w:pPr>
            <w:r w:rsidRPr="005A4CC8">
              <w:rPr>
                <w:bCs/>
                <w:sz w:val="26"/>
                <w:szCs w:val="26"/>
              </w:rPr>
              <w:t>Глава 1</w:t>
            </w:r>
            <w:r w:rsidR="006E1E9F" w:rsidRPr="005A4CC8">
              <w:rPr>
                <w:bCs/>
                <w:sz w:val="26"/>
                <w:szCs w:val="26"/>
              </w:rPr>
              <w:t>7</w:t>
            </w:r>
          </w:p>
        </w:tc>
        <w:tc>
          <w:tcPr>
            <w:tcW w:w="6804" w:type="dxa"/>
          </w:tcPr>
          <w:p w:rsidR="00185FF1" w:rsidRPr="005A4CC8" w:rsidRDefault="00185FF1" w:rsidP="007E1AF1">
            <w:pPr>
              <w:pStyle w:val="a3"/>
              <w:rPr>
                <w:bCs/>
                <w:sz w:val="26"/>
                <w:szCs w:val="26"/>
              </w:rPr>
            </w:pPr>
            <w:r w:rsidRPr="005A4CC8">
              <w:rPr>
                <w:bCs/>
                <w:sz w:val="26"/>
                <w:szCs w:val="26"/>
              </w:rPr>
              <w:t>Контрольные полномочия Совета</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185FF1" w:rsidRPr="005A4CC8" w:rsidRDefault="00185FF1" w:rsidP="006E1E9F">
            <w:pPr>
              <w:jc w:val="both"/>
              <w:rPr>
                <w:bCs/>
                <w:sz w:val="26"/>
                <w:szCs w:val="26"/>
              </w:rPr>
            </w:pPr>
            <w:r w:rsidRPr="005A4CC8">
              <w:rPr>
                <w:bCs/>
                <w:sz w:val="26"/>
                <w:szCs w:val="26"/>
              </w:rPr>
              <w:t>Глава 1</w:t>
            </w:r>
            <w:r w:rsidR="006E1E9F" w:rsidRPr="005A4CC8">
              <w:rPr>
                <w:bCs/>
                <w:sz w:val="26"/>
                <w:szCs w:val="26"/>
              </w:rPr>
              <w:t>8</w:t>
            </w:r>
          </w:p>
        </w:tc>
        <w:tc>
          <w:tcPr>
            <w:tcW w:w="6804" w:type="dxa"/>
          </w:tcPr>
          <w:p w:rsidR="00185FF1" w:rsidRPr="005A4CC8" w:rsidRDefault="006F3991" w:rsidP="007E1AF1">
            <w:pPr>
              <w:pStyle w:val="a3"/>
              <w:rPr>
                <w:bCs/>
                <w:sz w:val="26"/>
                <w:szCs w:val="26"/>
              </w:rPr>
            </w:pPr>
            <w:r w:rsidRPr="005A4CC8">
              <w:rPr>
                <w:bCs/>
                <w:sz w:val="26"/>
                <w:szCs w:val="26"/>
              </w:rPr>
              <w:t xml:space="preserve">Рассмотрение вопросов, связанных с образованием и деятельностью Ревизионной комиссии муниципального района </w:t>
            </w:r>
          </w:p>
        </w:tc>
        <w:tc>
          <w:tcPr>
            <w:tcW w:w="1098" w:type="dxa"/>
          </w:tcPr>
          <w:p w:rsidR="00185FF1" w:rsidRPr="005A4CC8" w:rsidRDefault="00185FF1" w:rsidP="007E1AF1">
            <w:pPr>
              <w:jc w:val="right"/>
              <w:rPr>
                <w:b/>
                <w:sz w:val="26"/>
              </w:rPr>
            </w:pPr>
          </w:p>
        </w:tc>
      </w:tr>
      <w:tr w:rsidR="005A4CC8" w:rsidRPr="005A4CC8" w:rsidTr="00734394">
        <w:tc>
          <w:tcPr>
            <w:tcW w:w="1668" w:type="dxa"/>
          </w:tcPr>
          <w:p w:rsidR="006F3991" w:rsidRPr="005A4CC8" w:rsidRDefault="006F3991" w:rsidP="00DD404B">
            <w:pPr>
              <w:jc w:val="both"/>
              <w:rPr>
                <w:bCs/>
                <w:sz w:val="26"/>
                <w:szCs w:val="26"/>
              </w:rPr>
            </w:pPr>
            <w:r w:rsidRPr="005A4CC8">
              <w:rPr>
                <w:bCs/>
                <w:sz w:val="26"/>
                <w:szCs w:val="26"/>
              </w:rPr>
              <w:t>Глава 19</w:t>
            </w:r>
          </w:p>
        </w:tc>
        <w:tc>
          <w:tcPr>
            <w:tcW w:w="6804" w:type="dxa"/>
          </w:tcPr>
          <w:p w:rsidR="006F3991" w:rsidRPr="005A4CC8" w:rsidRDefault="006F3991" w:rsidP="007E1AF1">
            <w:pPr>
              <w:pStyle w:val="a3"/>
              <w:rPr>
                <w:bCs/>
                <w:sz w:val="26"/>
                <w:szCs w:val="26"/>
              </w:rPr>
            </w:pPr>
            <w:r w:rsidRPr="005A4CC8">
              <w:rPr>
                <w:bCs/>
                <w:sz w:val="26"/>
                <w:szCs w:val="26"/>
              </w:rPr>
              <w:t xml:space="preserve">Порядок согласования назначения общественных помощников Уполномоченных по правам человека, по правам ребенка и по правам предпринимателей в </w:t>
            </w:r>
            <w:r w:rsidRPr="005A4CC8">
              <w:rPr>
                <w:bCs/>
                <w:sz w:val="26"/>
                <w:szCs w:val="26"/>
              </w:rPr>
              <w:lastRenderedPageBreak/>
              <w:t>Республике Башкортостан</w:t>
            </w:r>
          </w:p>
        </w:tc>
        <w:tc>
          <w:tcPr>
            <w:tcW w:w="1098" w:type="dxa"/>
          </w:tcPr>
          <w:p w:rsidR="006F3991" w:rsidRPr="005A4CC8" w:rsidRDefault="006F3991" w:rsidP="007E1AF1">
            <w:pPr>
              <w:jc w:val="right"/>
              <w:rPr>
                <w:b/>
                <w:sz w:val="26"/>
              </w:rPr>
            </w:pPr>
          </w:p>
        </w:tc>
      </w:tr>
      <w:tr w:rsidR="005A4CC8" w:rsidRPr="005A4CC8" w:rsidTr="00734394">
        <w:tc>
          <w:tcPr>
            <w:tcW w:w="1668" w:type="dxa"/>
          </w:tcPr>
          <w:p w:rsidR="006F3991" w:rsidRPr="005A4CC8" w:rsidRDefault="006F3991" w:rsidP="00DD404B">
            <w:pPr>
              <w:jc w:val="both"/>
              <w:rPr>
                <w:bCs/>
                <w:sz w:val="26"/>
                <w:szCs w:val="26"/>
              </w:rPr>
            </w:pPr>
            <w:r w:rsidRPr="005A4CC8">
              <w:rPr>
                <w:bCs/>
                <w:sz w:val="26"/>
                <w:szCs w:val="26"/>
              </w:rPr>
              <w:lastRenderedPageBreak/>
              <w:t>Глава 20</w:t>
            </w:r>
          </w:p>
        </w:tc>
        <w:tc>
          <w:tcPr>
            <w:tcW w:w="6804" w:type="dxa"/>
          </w:tcPr>
          <w:p w:rsidR="006F3991" w:rsidRPr="005A4CC8" w:rsidRDefault="006F3991" w:rsidP="00A01D17">
            <w:pPr>
              <w:pStyle w:val="a3"/>
              <w:rPr>
                <w:bCs/>
                <w:sz w:val="26"/>
                <w:szCs w:val="26"/>
              </w:rPr>
            </w:pPr>
            <w:r w:rsidRPr="005A4CC8">
              <w:rPr>
                <w:bCs/>
                <w:sz w:val="26"/>
                <w:szCs w:val="26"/>
              </w:rPr>
              <w:t>Общественные консультативно-совещательные органы при Совете</w:t>
            </w:r>
          </w:p>
        </w:tc>
        <w:tc>
          <w:tcPr>
            <w:tcW w:w="1098" w:type="dxa"/>
          </w:tcPr>
          <w:p w:rsidR="006F3991" w:rsidRPr="005A4CC8" w:rsidRDefault="006F3991" w:rsidP="007E1AF1">
            <w:pPr>
              <w:jc w:val="right"/>
              <w:rPr>
                <w:b/>
                <w:sz w:val="26"/>
              </w:rPr>
            </w:pPr>
          </w:p>
        </w:tc>
      </w:tr>
      <w:tr w:rsidR="005A4CC8" w:rsidRPr="005A4CC8" w:rsidTr="00734394">
        <w:tc>
          <w:tcPr>
            <w:tcW w:w="1668" w:type="dxa"/>
          </w:tcPr>
          <w:p w:rsidR="006F3991" w:rsidRPr="005A4CC8" w:rsidRDefault="006F3991" w:rsidP="006E1E9F">
            <w:pPr>
              <w:jc w:val="both"/>
              <w:rPr>
                <w:bCs/>
                <w:sz w:val="26"/>
                <w:szCs w:val="26"/>
              </w:rPr>
            </w:pPr>
            <w:r w:rsidRPr="005A4CC8">
              <w:rPr>
                <w:bCs/>
                <w:sz w:val="26"/>
                <w:szCs w:val="26"/>
              </w:rPr>
              <w:t>Глава 21</w:t>
            </w:r>
          </w:p>
        </w:tc>
        <w:tc>
          <w:tcPr>
            <w:tcW w:w="6804" w:type="dxa"/>
          </w:tcPr>
          <w:p w:rsidR="006F3991" w:rsidRPr="005A4CC8" w:rsidRDefault="006F3991" w:rsidP="00A01D17">
            <w:pPr>
              <w:pStyle w:val="a3"/>
              <w:rPr>
                <w:bCs/>
                <w:sz w:val="26"/>
                <w:szCs w:val="26"/>
              </w:rPr>
            </w:pPr>
            <w:r w:rsidRPr="005A4CC8">
              <w:rPr>
                <w:bCs/>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6F3991" w:rsidRPr="005A4CC8" w:rsidRDefault="006F3991" w:rsidP="007E1AF1">
            <w:pPr>
              <w:jc w:val="right"/>
              <w:rPr>
                <w:b/>
                <w:sz w:val="26"/>
              </w:rPr>
            </w:pPr>
          </w:p>
        </w:tc>
      </w:tr>
      <w:tr w:rsidR="005A4CC8" w:rsidRPr="005A4CC8" w:rsidTr="00734394">
        <w:tc>
          <w:tcPr>
            <w:tcW w:w="1668" w:type="dxa"/>
          </w:tcPr>
          <w:p w:rsidR="006F3991" w:rsidRPr="005A4CC8" w:rsidRDefault="006F3991" w:rsidP="007E1AF1">
            <w:pPr>
              <w:jc w:val="both"/>
              <w:rPr>
                <w:bCs/>
                <w:sz w:val="26"/>
              </w:rPr>
            </w:pPr>
            <w:r w:rsidRPr="005A4CC8">
              <w:rPr>
                <w:b/>
                <w:sz w:val="26"/>
              </w:rPr>
              <w:t xml:space="preserve">Раздел </w:t>
            </w:r>
            <w:r w:rsidRPr="005A4CC8">
              <w:rPr>
                <w:b/>
                <w:sz w:val="26"/>
                <w:lang w:val="en-US"/>
              </w:rPr>
              <w:t>VI</w:t>
            </w:r>
          </w:p>
        </w:tc>
        <w:tc>
          <w:tcPr>
            <w:tcW w:w="6804" w:type="dxa"/>
          </w:tcPr>
          <w:p w:rsidR="006F3991" w:rsidRPr="005A4CC8" w:rsidRDefault="006F3991" w:rsidP="007E1AF1">
            <w:pPr>
              <w:jc w:val="both"/>
              <w:rPr>
                <w:b/>
                <w:sz w:val="26"/>
              </w:rPr>
            </w:pPr>
            <w:r w:rsidRPr="005A4CC8">
              <w:rPr>
                <w:b/>
                <w:sz w:val="26"/>
              </w:rPr>
              <w:t>Обеспечение деятельности Совета</w:t>
            </w:r>
          </w:p>
          <w:p w:rsidR="006F3991" w:rsidRPr="005A4CC8" w:rsidRDefault="006F3991" w:rsidP="007E1AF1">
            <w:pPr>
              <w:pStyle w:val="a3"/>
              <w:rPr>
                <w:bCs/>
              </w:rPr>
            </w:pPr>
          </w:p>
        </w:tc>
        <w:tc>
          <w:tcPr>
            <w:tcW w:w="1098" w:type="dxa"/>
          </w:tcPr>
          <w:p w:rsidR="006F3991" w:rsidRPr="005A4CC8" w:rsidRDefault="006F3991" w:rsidP="007E1AF1">
            <w:pPr>
              <w:jc w:val="right"/>
              <w:rPr>
                <w:b/>
                <w:sz w:val="26"/>
              </w:rPr>
            </w:pPr>
          </w:p>
        </w:tc>
      </w:tr>
      <w:tr w:rsidR="006F3991" w:rsidRPr="005A4CC8" w:rsidTr="00734394">
        <w:tc>
          <w:tcPr>
            <w:tcW w:w="1668" w:type="dxa"/>
          </w:tcPr>
          <w:p w:rsidR="006F3991" w:rsidRPr="005A4CC8" w:rsidRDefault="006F3991" w:rsidP="007E1AF1">
            <w:pPr>
              <w:jc w:val="both"/>
              <w:rPr>
                <w:bCs/>
                <w:sz w:val="26"/>
              </w:rPr>
            </w:pPr>
            <w:r w:rsidRPr="005A4CC8">
              <w:rPr>
                <w:b/>
                <w:sz w:val="26"/>
              </w:rPr>
              <w:t xml:space="preserve">Раздел </w:t>
            </w:r>
            <w:r w:rsidRPr="005A4CC8">
              <w:rPr>
                <w:b/>
                <w:sz w:val="26"/>
                <w:lang w:val="en-US"/>
              </w:rPr>
              <w:t>VII</w:t>
            </w:r>
          </w:p>
        </w:tc>
        <w:tc>
          <w:tcPr>
            <w:tcW w:w="6804" w:type="dxa"/>
          </w:tcPr>
          <w:p w:rsidR="006F3991" w:rsidRPr="005A4CC8" w:rsidRDefault="006F3991" w:rsidP="007E1AF1">
            <w:pPr>
              <w:jc w:val="both"/>
              <w:rPr>
                <w:b/>
                <w:sz w:val="26"/>
              </w:rPr>
            </w:pPr>
            <w:r w:rsidRPr="005A4CC8">
              <w:rPr>
                <w:b/>
                <w:sz w:val="26"/>
              </w:rPr>
              <w:t>Заключительные положения</w:t>
            </w:r>
          </w:p>
          <w:p w:rsidR="006F3991" w:rsidRPr="005A4CC8" w:rsidRDefault="006F3991" w:rsidP="007E1AF1">
            <w:pPr>
              <w:pStyle w:val="a3"/>
              <w:rPr>
                <w:bCs/>
              </w:rPr>
            </w:pPr>
          </w:p>
        </w:tc>
        <w:tc>
          <w:tcPr>
            <w:tcW w:w="1098" w:type="dxa"/>
          </w:tcPr>
          <w:p w:rsidR="006F3991" w:rsidRPr="005A4CC8" w:rsidRDefault="006F3991" w:rsidP="007E1AF1">
            <w:pPr>
              <w:jc w:val="right"/>
              <w:rPr>
                <w:b/>
                <w:sz w:val="26"/>
              </w:rPr>
            </w:pPr>
          </w:p>
        </w:tc>
      </w:tr>
    </w:tbl>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rPr>
      </w:pPr>
    </w:p>
    <w:p w:rsidR="009202D1" w:rsidRPr="005A4CC8" w:rsidRDefault="009202D1">
      <w:pPr>
        <w:pStyle w:val="ConsPlusNormal"/>
        <w:jc w:val="center"/>
        <w:rPr>
          <w:rFonts w:ascii="Times New Roman" w:hAnsi="Times New Roman" w:cs="Times New Roman"/>
          <w:sz w:val="28"/>
          <w:szCs w:val="28"/>
          <w:lang w:val="en-US"/>
        </w:rPr>
      </w:pPr>
    </w:p>
    <w:p w:rsidR="00734394" w:rsidRPr="005A4CC8" w:rsidRDefault="00734394">
      <w:pPr>
        <w:pStyle w:val="ConsPlusNormal"/>
        <w:jc w:val="center"/>
        <w:rPr>
          <w:rFonts w:ascii="Times New Roman" w:hAnsi="Times New Roman" w:cs="Times New Roman"/>
          <w:sz w:val="28"/>
          <w:szCs w:val="28"/>
          <w:lang w:val="en-US"/>
        </w:rPr>
      </w:pPr>
    </w:p>
    <w:p w:rsidR="009202D1" w:rsidRPr="005A4CC8" w:rsidRDefault="009202D1">
      <w:pPr>
        <w:pStyle w:val="ConsPlusNormal"/>
        <w:jc w:val="center"/>
        <w:rPr>
          <w:rFonts w:ascii="Times New Roman" w:hAnsi="Times New Roman" w:cs="Times New Roman"/>
          <w:sz w:val="28"/>
          <w:szCs w:val="28"/>
        </w:rPr>
      </w:pPr>
    </w:p>
    <w:p w:rsidR="00BD7779" w:rsidRPr="005A4CC8" w:rsidRDefault="00BD7779">
      <w:pPr>
        <w:pStyle w:val="ConsPlusNormal"/>
        <w:jc w:val="center"/>
        <w:rPr>
          <w:rFonts w:ascii="Times New Roman" w:hAnsi="Times New Roman" w:cs="Times New Roman"/>
          <w:sz w:val="28"/>
          <w:szCs w:val="28"/>
        </w:rPr>
      </w:pPr>
    </w:p>
    <w:p w:rsidR="00BD7779" w:rsidRPr="005A4CC8" w:rsidRDefault="00BD7779">
      <w:pPr>
        <w:pStyle w:val="ConsPlusNormal"/>
        <w:jc w:val="center"/>
        <w:rPr>
          <w:rFonts w:ascii="Times New Roman" w:hAnsi="Times New Roman" w:cs="Times New Roman"/>
          <w:sz w:val="28"/>
          <w:szCs w:val="28"/>
        </w:rPr>
      </w:pPr>
    </w:p>
    <w:p w:rsidR="00BD7779" w:rsidRPr="005A4CC8" w:rsidRDefault="00BD7779">
      <w:pPr>
        <w:pStyle w:val="ConsPlusNormal"/>
        <w:jc w:val="center"/>
        <w:rPr>
          <w:rFonts w:ascii="Times New Roman" w:hAnsi="Times New Roman" w:cs="Times New Roman"/>
          <w:sz w:val="28"/>
          <w:szCs w:val="28"/>
        </w:rPr>
      </w:pPr>
    </w:p>
    <w:p w:rsidR="00BD7779" w:rsidRPr="005A4CC8" w:rsidRDefault="00BD7779">
      <w:pPr>
        <w:pStyle w:val="ConsPlusNormal"/>
        <w:jc w:val="center"/>
        <w:rPr>
          <w:rFonts w:ascii="Times New Roman" w:hAnsi="Times New Roman" w:cs="Times New Roman"/>
          <w:sz w:val="28"/>
          <w:szCs w:val="28"/>
        </w:rPr>
      </w:pPr>
    </w:p>
    <w:p w:rsidR="00AE1CB3" w:rsidRPr="005A4CC8" w:rsidRDefault="00AE1CB3">
      <w:pPr>
        <w:pStyle w:val="ConsPlusTitle"/>
        <w:jc w:val="center"/>
        <w:outlineLvl w:val="1"/>
        <w:rPr>
          <w:rFonts w:ascii="Times New Roman" w:hAnsi="Times New Roman" w:cs="Times New Roman"/>
          <w:sz w:val="28"/>
          <w:szCs w:val="28"/>
        </w:rPr>
      </w:pPr>
      <w:r w:rsidRPr="005A4CC8">
        <w:rPr>
          <w:rFonts w:ascii="Times New Roman" w:hAnsi="Times New Roman" w:cs="Times New Roman"/>
          <w:sz w:val="28"/>
          <w:szCs w:val="28"/>
        </w:rPr>
        <w:br w:type="page"/>
      </w: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lastRenderedPageBreak/>
        <w:t>ОБЩИЕ ПОЛОЖЕНИЯ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ind w:firstLine="709"/>
        <w:rPr>
          <w:b/>
          <w:sz w:val="26"/>
          <w:szCs w:val="26"/>
        </w:rPr>
      </w:pPr>
      <w:r w:rsidRPr="005A4CC8">
        <w:rPr>
          <w:b/>
          <w:sz w:val="26"/>
          <w:szCs w:val="26"/>
        </w:rPr>
        <w:t>Статья 1</w:t>
      </w:r>
    </w:p>
    <w:p w:rsidR="0042525E" w:rsidRPr="005A4CC8" w:rsidRDefault="0042525E" w:rsidP="001824A6">
      <w:pPr>
        <w:pStyle w:val="ConsPlusNormal"/>
        <w:ind w:firstLine="709"/>
        <w:jc w:val="both"/>
        <w:rPr>
          <w:rFonts w:ascii="Times New Roman" w:eastAsia="Arial Unicode MS" w:hAnsi="Times New Roman" w:cs="Times New Roman"/>
          <w:sz w:val="26"/>
          <w:szCs w:val="26"/>
        </w:rPr>
      </w:pPr>
      <w:r w:rsidRPr="005A4CC8">
        <w:rPr>
          <w:rFonts w:ascii="Times New Roman" w:eastAsia="Arial Unicode MS" w:hAnsi="Times New Roman" w:cs="Times New Roman"/>
          <w:sz w:val="26"/>
          <w:szCs w:val="26"/>
        </w:rPr>
        <w:t xml:space="preserve">Регламент Совета муниципального района </w:t>
      </w:r>
      <w:r w:rsidR="006065D3" w:rsidRPr="005A4CC8">
        <w:rPr>
          <w:rFonts w:ascii="Times New Roman" w:hAnsi="Times New Roman" w:cs="Times New Roman"/>
          <w:sz w:val="26"/>
          <w:szCs w:val="26"/>
        </w:rPr>
        <w:t>Ишимбайский</w:t>
      </w:r>
      <w:r w:rsidRPr="005A4CC8">
        <w:rPr>
          <w:rFonts w:ascii="Times New Roman" w:eastAsia="Arial Unicode MS" w:hAnsi="Times New Roman" w:cs="Times New Roman"/>
          <w:sz w:val="26"/>
          <w:szCs w:val="26"/>
        </w:rPr>
        <w:t xml:space="preserve"> район Республики Башкортостан (далее </w:t>
      </w:r>
      <w:r w:rsidR="00C34480" w:rsidRPr="005A4CC8">
        <w:rPr>
          <w:rFonts w:ascii="Times New Roman" w:eastAsia="Arial Unicode MS" w:hAnsi="Times New Roman" w:cs="Times New Roman"/>
          <w:sz w:val="26"/>
          <w:szCs w:val="26"/>
        </w:rPr>
        <w:t>–</w:t>
      </w:r>
      <w:r w:rsidRPr="005A4CC8">
        <w:rPr>
          <w:rFonts w:ascii="Times New Roman" w:eastAsia="Arial Unicode MS" w:hAnsi="Times New Roman" w:cs="Times New Roman"/>
          <w:sz w:val="26"/>
          <w:szCs w:val="26"/>
        </w:rPr>
        <w:t xml:space="preserve"> Регламент) устанавливает периодичность, порядок созыва и проведения заседаний Совета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eastAsia="Arial Unicode MS" w:hAnsi="Times New Roman" w:cs="Times New Roman"/>
          <w:sz w:val="26"/>
          <w:szCs w:val="26"/>
        </w:rPr>
        <w:t>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42525E" w:rsidRPr="005A4CC8" w:rsidRDefault="0042525E" w:rsidP="001824A6">
      <w:pPr>
        <w:pStyle w:val="ConsPlusNormal"/>
        <w:ind w:firstLine="709"/>
        <w:jc w:val="both"/>
        <w:rPr>
          <w:rFonts w:ascii="Times New Roman" w:eastAsia="Arial Unicode MS" w:hAnsi="Times New Roman" w:cs="Times New Roman"/>
          <w:sz w:val="26"/>
          <w:szCs w:val="26"/>
        </w:rPr>
      </w:pPr>
      <w:r w:rsidRPr="005A4CC8">
        <w:rPr>
          <w:rFonts w:ascii="Times New Roman" w:eastAsia="Arial Unicode MS" w:hAnsi="Times New Roman" w:cs="Times New Roman"/>
          <w:sz w:val="26"/>
          <w:szCs w:val="26"/>
        </w:rPr>
        <w:t xml:space="preserve">Контроль за соблюдением настоящего Регламента, разъяснение его положений во время заседаний Совета возлагаются на Комиссию Совета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eastAsia="Arial Unicode MS" w:hAnsi="Times New Roman" w:cs="Times New Roman"/>
          <w:sz w:val="26"/>
          <w:szCs w:val="26"/>
        </w:rPr>
        <w:t>район Республики Башкортостан по соблюдению Регламента Совета, статус</w:t>
      </w:r>
      <w:r w:rsidR="00C34480" w:rsidRPr="005A4CC8">
        <w:rPr>
          <w:rFonts w:ascii="Times New Roman" w:eastAsia="Arial Unicode MS" w:hAnsi="Times New Roman" w:cs="Times New Roman"/>
          <w:sz w:val="26"/>
          <w:szCs w:val="26"/>
        </w:rPr>
        <w:t>а</w:t>
      </w:r>
      <w:r w:rsidRPr="005A4CC8">
        <w:rPr>
          <w:rFonts w:ascii="Times New Roman" w:eastAsia="Arial Unicode MS" w:hAnsi="Times New Roman" w:cs="Times New Roman"/>
          <w:sz w:val="26"/>
          <w:szCs w:val="26"/>
        </w:rPr>
        <w:t xml:space="preserve"> и этик</w:t>
      </w:r>
      <w:r w:rsidR="00C34480" w:rsidRPr="005A4CC8">
        <w:rPr>
          <w:rFonts w:ascii="Times New Roman" w:eastAsia="Arial Unicode MS" w:hAnsi="Times New Roman" w:cs="Times New Roman"/>
          <w:sz w:val="26"/>
          <w:szCs w:val="26"/>
        </w:rPr>
        <w:t>и</w:t>
      </w:r>
      <w:r w:rsidRPr="005A4CC8">
        <w:rPr>
          <w:rFonts w:ascii="Times New Roman" w:eastAsia="Arial Unicode MS" w:hAnsi="Times New Roman" w:cs="Times New Roman"/>
          <w:sz w:val="26"/>
          <w:szCs w:val="26"/>
        </w:rPr>
        <w:t xml:space="preserve"> депутата.</w:t>
      </w:r>
    </w:p>
    <w:p w:rsidR="00243C13" w:rsidRPr="005A4CC8" w:rsidRDefault="00243C13" w:rsidP="001824A6">
      <w:pPr>
        <w:pStyle w:val="ConsPlusNormal"/>
        <w:ind w:firstLine="709"/>
        <w:jc w:val="both"/>
        <w:rPr>
          <w:rFonts w:ascii="Times New Roman" w:eastAsia="Arial Unicode MS" w:hAnsi="Times New Roman" w:cs="Times New Roman"/>
          <w:sz w:val="26"/>
          <w:szCs w:val="26"/>
        </w:rPr>
      </w:pPr>
    </w:p>
    <w:p w:rsidR="0042525E" w:rsidRPr="005A4CC8" w:rsidRDefault="0042525E" w:rsidP="001824A6">
      <w:pPr>
        <w:ind w:firstLine="709"/>
        <w:rPr>
          <w:b/>
          <w:sz w:val="26"/>
          <w:szCs w:val="26"/>
        </w:rPr>
      </w:pPr>
      <w:r w:rsidRPr="005A4CC8">
        <w:rPr>
          <w:b/>
          <w:sz w:val="26"/>
          <w:szCs w:val="26"/>
        </w:rPr>
        <w:t>Статья 2</w:t>
      </w:r>
    </w:p>
    <w:p w:rsidR="00243C13" w:rsidRPr="005A4CC8" w:rsidRDefault="00243C13" w:rsidP="00C34480">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Совет является представительным органом муниципального образования, осуществляющим на территории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 полномочия по решению вопросов местного значения.</w:t>
      </w:r>
    </w:p>
    <w:p w:rsidR="0042525E" w:rsidRPr="005A4CC8" w:rsidRDefault="0042525E" w:rsidP="00C34480">
      <w:pPr>
        <w:pStyle w:val="a9"/>
        <w:spacing w:after="0"/>
        <w:ind w:left="0" w:firstLine="709"/>
        <w:jc w:val="both"/>
        <w:rPr>
          <w:sz w:val="26"/>
          <w:szCs w:val="26"/>
        </w:rPr>
      </w:pPr>
      <w:r w:rsidRPr="005A4CC8">
        <w:rPr>
          <w:sz w:val="26"/>
          <w:szCs w:val="26"/>
        </w:rPr>
        <w:t>Совет состоит из депутатов, избираемых на муниципальных выборах на основе</w:t>
      </w:r>
      <w:r w:rsidR="00C34480" w:rsidRPr="005A4CC8">
        <w:rPr>
          <w:sz w:val="26"/>
          <w:szCs w:val="26"/>
        </w:rPr>
        <w:t xml:space="preserve"> всеобщего</w:t>
      </w:r>
      <w:r w:rsidRPr="005A4CC8">
        <w:rPr>
          <w:sz w:val="26"/>
          <w:szCs w:val="26"/>
        </w:rPr>
        <w:t xml:space="preserve">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243C13" w:rsidRPr="005A4CC8" w:rsidRDefault="00243C13" w:rsidP="00C34480">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Численность депутатов Совета устанавливается </w:t>
      </w:r>
      <w:hyperlink r:id="rId8"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w:t>
      </w:r>
      <w:r w:rsidR="0042525E" w:rsidRPr="005A4CC8">
        <w:rPr>
          <w:rFonts w:ascii="Times New Roman" w:hAnsi="Times New Roman" w:cs="Times New Roman"/>
          <w:sz w:val="26"/>
          <w:szCs w:val="26"/>
        </w:rPr>
        <w:t xml:space="preserve">н (далее </w:t>
      </w:r>
      <w:r w:rsidR="00C34480" w:rsidRPr="005A4CC8">
        <w:rPr>
          <w:rFonts w:ascii="Times New Roman" w:hAnsi="Times New Roman" w:cs="Times New Roman"/>
          <w:sz w:val="26"/>
          <w:szCs w:val="26"/>
        </w:rPr>
        <w:t>–</w:t>
      </w:r>
      <w:r w:rsidR="0042525E" w:rsidRPr="005A4CC8">
        <w:rPr>
          <w:rFonts w:ascii="Times New Roman" w:hAnsi="Times New Roman" w:cs="Times New Roman"/>
          <w:sz w:val="26"/>
          <w:szCs w:val="26"/>
        </w:rPr>
        <w:t xml:space="preserve"> Устав) и составляет </w:t>
      </w:r>
      <w:r w:rsidR="006065D3" w:rsidRPr="005A4CC8">
        <w:rPr>
          <w:rFonts w:ascii="Times New Roman" w:hAnsi="Times New Roman" w:cs="Times New Roman"/>
          <w:sz w:val="26"/>
          <w:szCs w:val="26"/>
        </w:rPr>
        <w:t>19</w:t>
      </w:r>
      <w:r w:rsidRPr="005A4CC8">
        <w:rPr>
          <w:rFonts w:ascii="Times New Roman" w:hAnsi="Times New Roman" w:cs="Times New Roman"/>
          <w:sz w:val="26"/>
          <w:szCs w:val="26"/>
        </w:rPr>
        <w:t xml:space="preserve"> человек.</w:t>
      </w:r>
    </w:p>
    <w:p w:rsidR="00243C13" w:rsidRPr="005A4CC8" w:rsidRDefault="00243C13" w:rsidP="00C34480">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9" w:history="1">
        <w:r w:rsidRPr="005A4CC8">
          <w:rPr>
            <w:rFonts w:ascii="Times New Roman" w:hAnsi="Times New Roman" w:cs="Times New Roman"/>
            <w:sz w:val="26"/>
            <w:szCs w:val="26"/>
          </w:rPr>
          <w:t>частью 1 статьи 35</w:t>
        </w:r>
      </w:hyperlink>
      <w:r w:rsidRPr="005A4CC8">
        <w:rPr>
          <w:rFonts w:ascii="Times New Roman" w:hAnsi="Times New Roman" w:cs="Times New Roman"/>
          <w:sz w:val="26"/>
          <w:szCs w:val="26"/>
        </w:rPr>
        <w:t xml:space="preserve"> Федерального закона </w:t>
      </w:r>
      <w:r w:rsidR="00DD5FDD" w:rsidRPr="005A4CC8">
        <w:rPr>
          <w:rFonts w:ascii="Times New Roman" w:hAnsi="Times New Roman" w:cs="Times New Roman"/>
          <w:sz w:val="26"/>
          <w:szCs w:val="26"/>
        </w:rPr>
        <w:t>«</w:t>
      </w:r>
      <w:r w:rsidRPr="005A4CC8">
        <w:rPr>
          <w:rFonts w:ascii="Times New Roman" w:hAnsi="Times New Roman" w:cs="Times New Roman"/>
          <w:sz w:val="26"/>
          <w:szCs w:val="26"/>
        </w:rPr>
        <w:t>Об общих принципах организации местного самоуправления в Российской Федерации</w:t>
      </w:r>
      <w:r w:rsidR="00DD5FDD" w:rsidRPr="005A4CC8">
        <w:rPr>
          <w:rFonts w:ascii="Times New Roman" w:hAnsi="Times New Roman" w:cs="Times New Roman"/>
          <w:sz w:val="26"/>
          <w:szCs w:val="26"/>
        </w:rPr>
        <w:t>» и с частью 1 статьи 20</w:t>
      </w:r>
      <w:r w:rsidR="006065D3" w:rsidRPr="005A4CC8">
        <w:rPr>
          <w:rFonts w:ascii="Times New Roman" w:hAnsi="Times New Roman" w:cs="Times New Roman"/>
          <w:sz w:val="26"/>
          <w:szCs w:val="26"/>
        </w:rPr>
        <w:t xml:space="preserve"> </w:t>
      </w:r>
      <w:r w:rsidR="00DD5FDD" w:rsidRPr="005A4CC8">
        <w:rPr>
          <w:rFonts w:ascii="Times New Roman" w:hAnsi="Times New Roman" w:cs="Times New Roman"/>
          <w:sz w:val="26"/>
          <w:szCs w:val="26"/>
        </w:rPr>
        <w:t>Устава</w:t>
      </w:r>
      <w:r w:rsidRPr="005A4CC8">
        <w:rPr>
          <w:rFonts w:ascii="Times New Roman" w:hAnsi="Times New Roman" w:cs="Times New Roman"/>
          <w:sz w:val="26"/>
          <w:szCs w:val="26"/>
        </w:rPr>
        <w:t xml:space="preserve"> Совет может осуществлять свои полномочия в случае избрания не менее двух третей от установленной численности депутатов.</w:t>
      </w:r>
    </w:p>
    <w:p w:rsidR="00243C13" w:rsidRPr="005A4CC8" w:rsidRDefault="00243C13" w:rsidP="00C34480">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DD5FDD" w:rsidRPr="005A4CC8" w:rsidRDefault="00DD5FDD" w:rsidP="001824A6">
      <w:pPr>
        <w:ind w:firstLine="709"/>
        <w:rPr>
          <w:b/>
          <w:sz w:val="26"/>
          <w:szCs w:val="26"/>
        </w:rPr>
      </w:pPr>
      <w:r w:rsidRPr="005A4CC8">
        <w:rPr>
          <w:b/>
          <w:sz w:val="26"/>
          <w:szCs w:val="26"/>
        </w:rPr>
        <w:t>Статья 3</w:t>
      </w:r>
    </w:p>
    <w:p w:rsidR="00DD5FDD" w:rsidRPr="005A4CC8" w:rsidRDefault="00DD5FDD" w:rsidP="001824A6">
      <w:pPr>
        <w:pStyle w:val="a9"/>
        <w:spacing w:after="0"/>
        <w:ind w:left="0" w:firstLine="709"/>
        <w:jc w:val="both"/>
        <w:rPr>
          <w:sz w:val="26"/>
          <w:szCs w:val="26"/>
        </w:rPr>
      </w:pPr>
      <w:r w:rsidRPr="005A4CC8">
        <w:rPr>
          <w:sz w:val="26"/>
          <w:szCs w:val="26"/>
        </w:rPr>
        <w:t xml:space="preserve">Деятельность Совета осуществляется на основе Конституции Российской Федерации, федерального законодательства, Конституции Республики Башкортостан, законодательства Республики Башкортостан, Устава, решений, принятых на местных референдумах, и иных муниципальных правовых актов. </w:t>
      </w:r>
    </w:p>
    <w:p w:rsidR="00DD5FDD" w:rsidRPr="005A4CC8" w:rsidRDefault="00DD5FDD"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района.</w:t>
      </w:r>
    </w:p>
    <w:p w:rsidR="00DD5FDD" w:rsidRPr="005A4CC8" w:rsidRDefault="00DD5FDD"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Деятельность Совета основывается на свободном коллективном обсуждении и решении всех вопросов.</w:t>
      </w:r>
    </w:p>
    <w:p w:rsidR="00243C13" w:rsidRPr="005A4CC8" w:rsidRDefault="00243C13" w:rsidP="001824A6">
      <w:pPr>
        <w:pStyle w:val="ConsPlusNormal"/>
        <w:ind w:firstLine="709"/>
        <w:jc w:val="both"/>
        <w:rPr>
          <w:rFonts w:ascii="Times New Roman" w:hAnsi="Times New Roman" w:cs="Times New Roman"/>
          <w:sz w:val="26"/>
          <w:szCs w:val="26"/>
        </w:rPr>
      </w:pPr>
    </w:p>
    <w:p w:rsidR="00DD5FDD" w:rsidRPr="005A4CC8" w:rsidRDefault="00DD5FDD" w:rsidP="001824A6">
      <w:pPr>
        <w:ind w:firstLine="709"/>
        <w:rPr>
          <w:b/>
          <w:sz w:val="26"/>
          <w:szCs w:val="26"/>
        </w:rPr>
      </w:pPr>
      <w:r w:rsidRPr="005A4CC8">
        <w:rPr>
          <w:b/>
          <w:sz w:val="26"/>
          <w:szCs w:val="26"/>
        </w:rPr>
        <w:t>Статья 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Основной формой работы Совета являются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законодательством и </w:t>
      </w:r>
      <w:hyperlink r:id="rId10"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заседание Совета считается правомочным, если на нем присутствует более 50 процентов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 xml:space="preserve">Очередные заседания Совета созываются Президиумом Совета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 xml:space="preserve">район Республики Башкортостан (далее </w:t>
      </w:r>
      <w:r w:rsidR="00C34480" w:rsidRPr="005A4CC8">
        <w:rPr>
          <w:rFonts w:ascii="Times New Roman" w:hAnsi="Times New Roman" w:cs="Times New Roman"/>
          <w:sz w:val="26"/>
          <w:szCs w:val="26"/>
        </w:rPr>
        <w:t>–</w:t>
      </w:r>
      <w:r w:rsidRPr="005A4CC8">
        <w:rPr>
          <w:rFonts w:ascii="Times New Roman" w:hAnsi="Times New Roman" w:cs="Times New Roman"/>
          <w:sz w:val="26"/>
          <w:szCs w:val="26"/>
        </w:rPr>
        <w:t xml:space="preserve"> Президиум Совета) н</w:t>
      </w:r>
      <w:r w:rsidR="00DD5FDD" w:rsidRPr="005A4CC8">
        <w:rPr>
          <w:rFonts w:ascii="Times New Roman" w:hAnsi="Times New Roman" w:cs="Times New Roman"/>
          <w:sz w:val="26"/>
          <w:szCs w:val="26"/>
        </w:rPr>
        <w:t>е реже одного раза в три месяца</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Внеочередные заседания Совета могут созываться по предложению Президиума Совета, по требованию председателя Совета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 xml:space="preserve">район Республики Башкортостан (далее </w:t>
      </w:r>
      <w:r w:rsidR="00C34480" w:rsidRPr="005A4CC8">
        <w:rPr>
          <w:rFonts w:ascii="Times New Roman" w:hAnsi="Times New Roman" w:cs="Times New Roman"/>
          <w:sz w:val="26"/>
          <w:szCs w:val="26"/>
        </w:rPr>
        <w:t>–</w:t>
      </w:r>
      <w:r w:rsidRPr="005A4CC8">
        <w:rPr>
          <w:rFonts w:ascii="Times New Roman" w:hAnsi="Times New Roman" w:cs="Times New Roman"/>
          <w:sz w:val="26"/>
          <w:szCs w:val="26"/>
        </w:rPr>
        <w:t xml:space="preserve"> председатель Совета), а также по требованию не менее половины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Первое заседание Совета нового созыва созывается в соответствии со </w:t>
      </w:r>
      <w:hyperlink w:anchor="P270" w:history="1">
        <w:r w:rsidRPr="005A4CC8">
          <w:rPr>
            <w:rFonts w:ascii="Times New Roman" w:hAnsi="Times New Roman" w:cs="Times New Roman"/>
            <w:sz w:val="26"/>
            <w:szCs w:val="26"/>
          </w:rPr>
          <w:t>статьей 27</w:t>
        </w:r>
      </w:hyperlink>
      <w:r w:rsidRPr="005A4CC8">
        <w:rPr>
          <w:rFonts w:ascii="Times New Roman" w:hAnsi="Times New Roman" w:cs="Times New Roman"/>
          <w:sz w:val="26"/>
          <w:szCs w:val="26"/>
        </w:rPr>
        <w:t xml:space="preserve"> 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8854C2" w:rsidP="001824A6">
      <w:pPr>
        <w:ind w:firstLine="709"/>
        <w:rPr>
          <w:b/>
          <w:sz w:val="26"/>
          <w:szCs w:val="26"/>
        </w:rPr>
      </w:pPr>
      <w:r w:rsidRPr="005A4CC8">
        <w:rPr>
          <w:b/>
          <w:sz w:val="26"/>
          <w:szCs w:val="26"/>
        </w:rPr>
        <w:t>Статья 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настоящем Регламенте применяются следующие понятия: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установленная численность депутатов Совета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число депутатов Совета, установленное </w:t>
      </w:r>
      <w:hyperlink r:id="rId11"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число избранных депутатов Совета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число депутатов Совета, избранных на день проведения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простое большинство голосов депутатов Совета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количество голосов депутатов Совета, превышающее половину от числа присутствующих на заседании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общее число членов Президиума Совета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число членов Президиума Совета, входящих в состав Президиума в соответствии с решением Совета о составе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общее число членов постоянной или иной комиссии Совета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инициативная группа депутатов </w:t>
      </w:r>
      <w:r w:rsidR="004852F9" w:rsidRPr="005A4CC8">
        <w:rPr>
          <w:rFonts w:ascii="Times New Roman" w:hAnsi="Times New Roman" w:cs="Times New Roman"/>
          <w:sz w:val="26"/>
          <w:szCs w:val="26"/>
        </w:rPr>
        <w:t>–</w:t>
      </w:r>
      <w:r w:rsidRPr="005A4CC8">
        <w:rPr>
          <w:rFonts w:ascii="Times New Roman" w:hAnsi="Times New Roman" w:cs="Times New Roman"/>
          <w:sz w:val="26"/>
          <w:szCs w:val="26"/>
        </w:rPr>
        <w:t xml:space="preserve"> группа из числа депутатов Совета нового созыва, образуемая на совещании депутатов Совета нового созыва с целью подготовки первого заседания Совета.</w:t>
      </w:r>
    </w:p>
    <w:p w:rsidR="008854C2" w:rsidRPr="005A4CC8" w:rsidRDefault="008854C2"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I</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ОРГАНЫ И ДОЛЖНОСТНЫЕ ЛИЦА СОВЕТА,</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ИХ ДЕЯТЕЛЬНОСТИ</w:t>
      </w:r>
    </w:p>
    <w:p w:rsidR="00243C13" w:rsidRPr="005A4CC8" w:rsidRDefault="00243C13" w:rsidP="001824A6">
      <w:pPr>
        <w:pStyle w:val="ConsPlusNormal"/>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ПРЕДСЕДАТЕЛЬ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8854C2"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12"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Совет из числа депутатов Совета избирает председателя Совета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w:t>
      </w:r>
      <w:r w:rsidR="00BB28DC" w:rsidRPr="005A4CC8">
        <w:rPr>
          <w:rStyle w:val="af"/>
          <w:rFonts w:ascii="Times New Roman" w:hAnsi="Times New Roman" w:cs="Times New Roman"/>
          <w:sz w:val="26"/>
          <w:szCs w:val="26"/>
        </w:rPr>
        <w:footnoteReference w:id="1"/>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Председатель Совета осуществляет свои полномочия на непостоянной основе.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13" w:history="1">
        <w:r w:rsidRPr="005A4CC8">
          <w:rPr>
            <w:rFonts w:ascii="Times New Roman" w:hAnsi="Times New Roman" w:cs="Times New Roman"/>
            <w:sz w:val="26"/>
            <w:szCs w:val="26"/>
          </w:rPr>
          <w:t>частью 3 статьи 40</w:t>
        </w:r>
      </w:hyperlink>
      <w:r w:rsidR="008854C2" w:rsidRPr="005A4CC8">
        <w:rPr>
          <w:rFonts w:ascii="Times New Roman" w:hAnsi="Times New Roman" w:cs="Times New Roman"/>
          <w:sz w:val="26"/>
          <w:szCs w:val="26"/>
        </w:rPr>
        <w:t xml:space="preserve"> Федерального закона «</w:t>
      </w:r>
      <w:r w:rsidRPr="005A4CC8">
        <w:rPr>
          <w:rFonts w:ascii="Times New Roman" w:hAnsi="Times New Roman" w:cs="Times New Roman"/>
          <w:sz w:val="26"/>
          <w:szCs w:val="26"/>
        </w:rPr>
        <w:t>Об общих принципах организации местного самоуп</w:t>
      </w:r>
      <w:r w:rsidR="008854C2" w:rsidRPr="005A4CC8">
        <w:rPr>
          <w:rFonts w:ascii="Times New Roman" w:hAnsi="Times New Roman" w:cs="Times New Roman"/>
          <w:sz w:val="26"/>
          <w:szCs w:val="26"/>
        </w:rPr>
        <w:t>равления в Российской Федерации»</w:t>
      </w:r>
      <w:r w:rsidRPr="005A4CC8">
        <w:rPr>
          <w:rFonts w:ascii="Times New Roman" w:hAnsi="Times New Roman" w:cs="Times New Roman"/>
          <w:sz w:val="26"/>
          <w:szCs w:val="26"/>
        </w:rPr>
        <w:t xml:space="preserve"> полномочия председателя Совета начинаются со дня вступления его в должность и прекращаются в день вступления в должность вновь избранного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Полномочия председателя Совета могут быть прекращены досрочно </w:t>
      </w:r>
      <w:r w:rsidRPr="005A4CC8">
        <w:rPr>
          <w:rFonts w:ascii="Times New Roman" w:hAnsi="Times New Roman" w:cs="Times New Roman"/>
          <w:strike/>
          <w:sz w:val="26"/>
          <w:szCs w:val="26"/>
        </w:rPr>
        <w:t>только</w:t>
      </w:r>
      <w:r w:rsidRPr="005A4CC8">
        <w:rPr>
          <w:rFonts w:ascii="Times New Roman" w:hAnsi="Times New Roman" w:cs="Times New Roman"/>
          <w:sz w:val="26"/>
          <w:szCs w:val="26"/>
        </w:rPr>
        <w:t xml:space="preserve"> в случаях, установленных </w:t>
      </w:r>
      <w:hyperlink r:id="rId14" w:history="1">
        <w:r w:rsidRPr="005A4CC8">
          <w:rPr>
            <w:rFonts w:ascii="Times New Roman" w:hAnsi="Times New Roman" w:cs="Times New Roman"/>
            <w:sz w:val="26"/>
            <w:szCs w:val="26"/>
          </w:rPr>
          <w:t>частью 6 статьи 36</w:t>
        </w:r>
      </w:hyperlink>
      <w:r w:rsidR="008854C2" w:rsidRPr="005A4CC8">
        <w:rPr>
          <w:rFonts w:ascii="Times New Roman" w:hAnsi="Times New Roman" w:cs="Times New Roman"/>
          <w:sz w:val="26"/>
          <w:szCs w:val="26"/>
        </w:rPr>
        <w:t xml:space="preserve"> Федерального закона «</w:t>
      </w:r>
      <w:r w:rsidRPr="005A4CC8">
        <w:rPr>
          <w:rFonts w:ascii="Times New Roman" w:hAnsi="Times New Roman" w:cs="Times New Roman"/>
          <w:sz w:val="26"/>
          <w:szCs w:val="26"/>
        </w:rPr>
        <w:t>Об общих принципах организации местного самоуп</w:t>
      </w:r>
      <w:r w:rsidR="008854C2" w:rsidRPr="005A4CC8">
        <w:rPr>
          <w:rFonts w:ascii="Times New Roman" w:hAnsi="Times New Roman" w:cs="Times New Roman"/>
          <w:sz w:val="26"/>
          <w:szCs w:val="26"/>
        </w:rPr>
        <w:t>равления в Российской Федерации»</w:t>
      </w:r>
      <w:r w:rsidRPr="005A4CC8">
        <w:rPr>
          <w:rFonts w:ascii="Times New Roman" w:hAnsi="Times New Roman" w:cs="Times New Roman"/>
          <w:sz w:val="26"/>
          <w:szCs w:val="26"/>
        </w:rPr>
        <w:t xml:space="preserve">. Досрочное прекращение полномочий председателя Совета по основаниям, установленным </w:t>
      </w:r>
      <w:hyperlink r:id="rId15" w:history="1">
        <w:r w:rsidRPr="005A4CC8">
          <w:rPr>
            <w:rFonts w:ascii="Times New Roman" w:hAnsi="Times New Roman" w:cs="Times New Roman"/>
            <w:sz w:val="26"/>
            <w:szCs w:val="26"/>
          </w:rPr>
          <w:t>пунктами 1</w:t>
        </w:r>
      </w:hyperlink>
      <w:r w:rsidRPr="005A4CC8">
        <w:rPr>
          <w:rFonts w:ascii="Times New Roman" w:hAnsi="Times New Roman" w:cs="Times New Roman"/>
          <w:sz w:val="26"/>
          <w:szCs w:val="26"/>
        </w:rPr>
        <w:t xml:space="preserve">, </w:t>
      </w:r>
      <w:hyperlink r:id="rId16" w:history="1">
        <w:r w:rsidRPr="005A4CC8">
          <w:rPr>
            <w:rFonts w:ascii="Times New Roman" w:hAnsi="Times New Roman" w:cs="Times New Roman"/>
            <w:sz w:val="26"/>
            <w:szCs w:val="26"/>
          </w:rPr>
          <w:t>2</w:t>
        </w:r>
      </w:hyperlink>
      <w:r w:rsidRPr="005A4CC8">
        <w:rPr>
          <w:rFonts w:ascii="Times New Roman" w:hAnsi="Times New Roman" w:cs="Times New Roman"/>
          <w:sz w:val="26"/>
          <w:szCs w:val="26"/>
        </w:rPr>
        <w:t xml:space="preserve">, </w:t>
      </w:r>
      <w:hyperlink r:id="rId17" w:history="1">
        <w:r w:rsidRPr="005A4CC8">
          <w:rPr>
            <w:rFonts w:ascii="Times New Roman" w:hAnsi="Times New Roman" w:cs="Times New Roman"/>
            <w:sz w:val="26"/>
            <w:szCs w:val="26"/>
          </w:rPr>
          <w:t>4</w:t>
        </w:r>
      </w:hyperlink>
      <w:r w:rsidRPr="005A4CC8">
        <w:rPr>
          <w:rFonts w:ascii="Times New Roman" w:hAnsi="Times New Roman" w:cs="Times New Roman"/>
          <w:sz w:val="26"/>
          <w:szCs w:val="26"/>
        </w:rPr>
        <w:t xml:space="preserve"> - </w:t>
      </w:r>
      <w:hyperlink r:id="rId18" w:history="1">
        <w:r w:rsidRPr="005A4CC8">
          <w:rPr>
            <w:rFonts w:ascii="Times New Roman" w:hAnsi="Times New Roman" w:cs="Times New Roman"/>
            <w:sz w:val="26"/>
            <w:szCs w:val="26"/>
          </w:rPr>
          <w:t>8</w:t>
        </w:r>
      </w:hyperlink>
      <w:r w:rsidRPr="005A4CC8">
        <w:rPr>
          <w:rFonts w:ascii="Times New Roman" w:hAnsi="Times New Roman" w:cs="Times New Roman"/>
          <w:sz w:val="26"/>
          <w:szCs w:val="26"/>
        </w:rPr>
        <w:t xml:space="preserve">, </w:t>
      </w:r>
      <w:hyperlink r:id="rId19" w:history="1">
        <w:r w:rsidRPr="005A4CC8">
          <w:rPr>
            <w:rFonts w:ascii="Times New Roman" w:hAnsi="Times New Roman" w:cs="Times New Roman"/>
            <w:sz w:val="26"/>
            <w:szCs w:val="26"/>
          </w:rPr>
          <w:t>10 части 6</w:t>
        </w:r>
      </w:hyperlink>
      <w:r w:rsidRPr="005A4CC8">
        <w:rPr>
          <w:rFonts w:ascii="Times New Roman" w:hAnsi="Times New Roman" w:cs="Times New Roman"/>
          <w:sz w:val="26"/>
          <w:szCs w:val="26"/>
        </w:rPr>
        <w:t xml:space="preserve"> вышеуказанной статьи, оформляется решением Совета.</w:t>
      </w:r>
    </w:p>
    <w:p w:rsidR="008854C2" w:rsidRPr="005A4CC8" w:rsidRDefault="008854C2" w:rsidP="001824A6">
      <w:pPr>
        <w:widowControl w:val="0"/>
        <w:adjustRightInd w:val="0"/>
        <w:ind w:firstLine="709"/>
        <w:jc w:val="both"/>
        <w:rPr>
          <w:sz w:val="26"/>
          <w:szCs w:val="26"/>
        </w:rPr>
      </w:pPr>
      <w:r w:rsidRPr="005A4CC8">
        <w:rPr>
          <w:sz w:val="26"/>
          <w:szCs w:val="26"/>
        </w:rPr>
        <w:t>Полномочия председателя Совета прекращаются досрочно также в связи с утратой доверия Президента Российской Федерации в случаях, установленных статьей 36 Федерального закона</w:t>
      </w:r>
      <w:r w:rsidR="00A653D9" w:rsidRPr="005A4CC8">
        <w:rPr>
          <w:sz w:val="26"/>
          <w:szCs w:val="26"/>
        </w:rPr>
        <w:t xml:space="preserve"> «Об общих принципах организации местного самоуправления в Российской Федерации»</w:t>
      </w:r>
      <w:r w:rsidRPr="005A4CC8">
        <w:rPr>
          <w:sz w:val="26"/>
          <w:szCs w:val="26"/>
        </w:rPr>
        <w:t>.</w:t>
      </w:r>
    </w:p>
    <w:p w:rsidR="008854C2" w:rsidRPr="005A4CC8" w:rsidRDefault="008854C2" w:rsidP="001824A6">
      <w:pPr>
        <w:widowControl w:val="0"/>
        <w:adjustRightInd w:val="0"/>
        <w:ind w:firstLine="709"/>
        <w:jc w:val="both"/>
        <w:rPr>
          <w:sz w:val="26"/>
          <w:szCs w:val="26"/>
        </w:rPr>
      </w:pPr>
      <w:r w:rsidRPr="005A4CC8">
        <w:rPr>
          <w:sz w:val="26"/>
          <w:szCs w:val="26"/>
        </w:rPr>
        <w:t xml:space="preserve">Председатель Совета </w:t>
      </w:r>
      <w:r w:rsidRPr="005A4CC8">
        <w:rPr>
          <w:bCs/>
          <w:sz w:val="26"/>
          <w:szCs w:val="26"/>
        </w:rPr>
        <w:t xml:space="preserve">должен соблюдать ограничения, запреты, исполнять обязанности, которые установлены </w:t>
      </w:r>
      <w:hyperlink r:id="rId20" w:tgtFrame="_self" w:history="1">
        <w:r w:rsidRPr="005A4CC8">
          <w:rPr>
            <w:bCs/>
            <w:sz w:val="26"/>
            <w:szCs w:val="26"/>
          </w:rPr>
          <w:t>Федеральным</w:t>
        </w:r>
      </w:hyperlink>
      <w:r w:rsidRPr="005A4CC8">
        <w:rPr>
          <w:bCs/>
          <w:sz w:val="26"/>
          <w:szCs w:val="26"/>
        </w:rPr>
        <w:t xml:space="preserve"> </w:t>
      </w:r>
      <w:hyperlink r:id="rId21" w:tgtFrame="_self" w:history="1">
        <w:r w:rsidRPr="005A4CC8">
          <w:rPr>
            <w:bCs/>
            <w:sz w:val="26"/>
            <w:szCs w:val="26"/>
          </w:rPr>
          <w:t>законом</w:t>
        </w:r>
      </w:hyperlink>
      <w:r w:rsidRPr="005A4CC8">
        <w:rPr>
          <w:bCs/>
          <w:sz w:val="26"/>
          <w:szCs w:val="26"/>
        </w:rPr>
        <w:t xml:space="preserve"> </w:t>
      </w:r>
      <w:hyperlink r:id="rId22" w:tgtFrame="_self" w:history="1">
        <w:r w:rsidRPr="005A4CC8">
          <w:rPr>
            <w:bCs/>
            <w:sz w:val="26"/>
            <w:szCs w:val="26"/>
          </w:rPr>
          <w:t>от 25 декабря 2008 года № 273-ФЗ</w:t>
        </w:r>
      </w:hyperlink>
      <w:r w:rsidRPr="005A4CC8">
        <w:rPr>
          <w:bCs/>
          <w:sz w:val="26"/>
          <w:szCs w:val="26"/>
        </w:rPr>
        <w:t xml:space="preserve"> «О противодействии коррупции», </w:t>
      </w:r>
      <w:hyperlink r:id="rId23" w:tgtFrame="_self" w:history="1">
        <w:r w:rsidRPr="005A4CC8">
          <w:rPr>
            <w:bCs/>
            <w:sz w:val="26"/>
            <w:szCs w:val="26"/>
          </w:rPr>
          <w:t>Федеральным</w:t>
        </w:r>
      </w:hyperlink>
      <w:r w:rsidRPr="005A4CC8">
        <w:rPr>
          <w:bCs/>
          <w:sz w:val="26"/>
          <w:szCs w:val="26"/>
        </w:rPr>
        <w:t xml:space="preserve"> </w:t>
      </w:r>
      <w:hyperlink r:id="rId24" w:tgtFrame="_self" w:history="1">
        <w:r w:rsidRPr="005A4CC8">
          <w:rPr>
            <w:bCs/>
            <w:sz w:val="26"/>
            <w:szCs w:val="26"/>
          </w:rPr>
          <w:t>законом</w:t>
        </w:r>
      </w:hyperlink>
      <w:r w:rsidRPr="005A4CC8">
        <w:rPr>
          <w:bCs/>
          <w:sz w:val="26"/>
          <w:szCs w:val="26"/>
        </w:rPr>
        <w:t xml:space="preserve"> </w:t>
      </w:r>
      <w:hyperlink r:id="rId25" w:tgtFrame="_self" w:history="1">
        <w:r w:rsidRPr="005A4CC8">
          <w:rPr>
            <w:bCs/>
            <w:sz w:val="26"/>
            <w:szCs w:val="26"/>
          </w:rPr>
          <w:t>от 3 декабря 2012 года № 230-ФЗ</w:t>
        </w:r>
      </w:hyperlink>
      <w:r w:rsidRPr="005A4CC8">
        <w:rPr>
          <w:bCs/>
          <w:sz w:val="26"/>
          <w:szCs w:val="26"/>
        </w:rPr>
        <w:t xml:space="preserve"> «О контроле за соответствием расходов лиц, замещающих государственные должности, и иных лиц их доходам», </w:t>
      </w:r>
      <w:hyperlink r:id="rId26" w:tgtFrame="_self" w:history="1">
        <w:r w:rsidRPr="005A4CC8">
          <w:rPr>
            <w:bCs/>
            <w:sz w:val="26"/>
            <w:szCs w:val="26"/>
          </w:rPr>
          <w:t>Федеральным</w:t>
        </w:r>
      </w:hyperlink>
      <w:r w:rsidRPr="005A4CC8">
        <w:rPr>
          <w:bCs/>
          <w:sz w:val="26"/>
          <w:szCs w:val="26"/>
        </w:rPr>
        <w:t xml:space="preserve"> </w:t>
      </w:r>
      <w:hyperlink r:id="rId27" w:tgtFrame="_self" w:history="1">
        <w:r w:rsidRPr="005A4CC8">
          <w:rPr>
            <w:bCs/>
            <w:sz w:val="26"/>
            <w:szCs w:val="26"/>
          </w:rPr>
          <w:t>законом</w:t>
        </w:r>
      </w:hyperlink>
      <w:r w:rsidRPr="005A4CC8">
        <w:rPr>
          <w:bCs/>
          <w:sz w:val="26"/>
          <w:szCs w:val="26"/>
        </w:rPr>
        <w:t xml:space="preserve"> </w:t>
      </w:r>
      <w:r w:rsidR="00A653D9" w:rsidRPr="005A4CC8">
        <w:rPr>
          <w:bCs/>
          <w:sz w:val="26"/>
          <w:szCs w:val="26"/>
        </w:rPr>
        <w:t xml:space="preserve">             </w:t>
      </w:r>
      <w:hyperlink r:id="rId28" w:tgtFrame="_self" w:history="1">
        <w:r w:rsidRPr="005A4CC8">
          <w:rPr>
            <w:bCs/>
            <w:sz w:val="26"/>
            <w:szCs w:val="26"/>
          </w:rPr>
          <w:t>от 7 мая 2013 года № 79-ФЗ</w:t>
        </w:r>
      </w:hyperlink>
      <w:r w:rsidRPr="005A4CC8">
        <w:rPr>
          <w:bCs/>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854C2" w:rsidRPr="005A4CC8" w:rsidRDefault="008854C2" w:rsidP="004046BD">
      <w:pPr>
        <w:pStyle w:val="ConsPlusNormal"/>
        <w:jc w:val="both"/>
        <w:rPr>
          <w:rFonts w:ascii="Times New Roman" w:hAnsi="Times New Roman" w:cs="Times New Roman"/>
          <w:sz w:val="26"/>
          <w:szCs w:val="26"/>
        </w:rPr>
      </w:pPr>
    </w:p>
    <w:p w:rsidR="00243C13" w:rsidRPr="005A4CC8" w:rsidRDefault="008854C2" w:rsidP="001824A6">
      <w:pPr>
        <w:pStyle w:val="ConsPlusTitle"/>
        <w:ind w:firstLine="709"/>
        <w:jc w:val="both"/>
        <w:outlineLvl w:val="3"/>
        <w:rPr>
          <w:rFonts w:ascii="Times New Roman" w:hAnsi="Times New Roman" w:cs="Times New Roman"/>
          <w:sz w:val="26"/>
          <w:szCs w:val="26"/>
        </w:rPr>
      </w:pPr>
      <w:bookmarkStart w:id="2" w:name="P89"/>
      <w:bookmarkEnd w:id="2"/>
      <w:r w:rsidRPr="005A4CC8">
        <w:rPr>
          <w:rFonts w:ascii="Times New Roman" w:hAnsi="Times New Roman" w:cs="Times New Roman"/>
          <w:sz w:val="26"/>
          <w:szCs w:val="26"/>
        </w:rPr>
        <w:t>Статья 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Кандидатура на должность председателя Совета вносится на первом заседании Совета инициативной группой депутатов Совета либо в порядке самовыдвижения депутатами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досрочного прекращения полномочий кандидатура на должность председателя Совета предлагается Президиумом Совета либо в порядке самовыдвижения депутатами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bookmarkStart w:id="3" w:name="P94"/>
      <w:bookmarkEnd w:id="3"/>
      <w:r w:rsidRPr="005A4CC8">
        <w:rPr>
          <w:rFonts w:ascii="Times New Roman" w:hAnsi="Times New Roman" w:cs="Times New Roman"/>
          <w:sz w:val="26"/>
          <w:szCs w:val="26"/>
        </w:rPr>
        <w:t xml:space="preserve">Статья </w:t>
      </w:r>
      <w:r w:rsidR="008854C2" w:rsidRPr="005A4CC8">
        <w:rPr>
          <w:rFonts w:ascii="Times New Roman" w:hAnsi="Times New Roman" w:cs="Times New Roman"/>
          <w:sz w:val="26"/>
          <w:szCs w:val="26"/>
        </w:rPr>
        <w:t>8</w:t>
      </w:r>
    </w:p>
    <w:p w:rsidR="00243C13" w:rsidRPr="005A4CC8" w:rsidRDefault="00B32F7F"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всем кандидатам</w:t>
      </w:r>
      <w:r w:rsidR="008854C2" w:rsidRPr="005A4CC8">
        <w:rPr>
          <w:rFonts w:ascii="Times New Roman" w:hAnsi="Times New Roman" w:cs="Times New Roman"/>
          <w:sz w:val="26"/>
          <w:szCs w:val="26"/>
        </w:rPr>
        <w:t xml:space="preserve"> </w:t>
      </w:r>
      <w:r w:rsidR="00243C13" w:rsidRPr="005A4CC8">
        <w:rPr>
          <w:rFonts w:ascii="Times New Roman" w:hAnsi="Times New Roman" w:cs="Times New Roman"/>
          <w:sz w:val="26"/>
          <w:szCs w:val="26"/>
        </w:rPr>
        <w:t>на должность председателя Совета</w:t>
      </w:r>
      <w:r w:rsidR="00FD1073" w:rsidRPr="005A4CC8">
        <w:rPr>
          <w:rFonts w:ascii="Times New Roman" w:hAnsi="Times New Roman" w:cs="Times New Roman"/>
          <w:sz w:val="26"/>
          <w:szCs w:val="26"/>
        </w:rPr>
        <w:t>,</w:t>
      </w:r>
      <w:r w:rsidR="00243C13" w:rsidRPr="005A4CC8">
        <w:rPr>
          <w:rFonts w:ascii="Times New Roman" w:hAnsi="Times New Roman" w:cs="Times New Roman"/>
          <w:sz w:val="26"/>
          <w:szCs w:val="26"/>
        </w:rPr>
        <w:t xml:space="preserve"> проводится обсуждение, в ходе которого кандидаты выступают и отвечают на вопросы депутатов.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вправе задавать вопросы кандидату, высказ</w:t>
      </w:r>
      <w:r w:rsidR="008854C2" w:rsidRPr="005A4CC8">
        <w:rPr>
          <w:rFonts w:ascii="Times New Roman" w:hAnsi="Times New Roman" w:cs="Times New Roman"/>
          <w:sz w:val="26"/>
          <w:szCs w:val="26"/>
        </w:rPr>
        <w:t>ывать свое мнение, агитировать «</w:t>
      </w:r>
      <w:r w:rsidRPr="005A4CC8">
        <w:rPr>
          <w:rFonts w:ascii="Times New Roman" w:hAnsi="Times New Roman" w:cs="Times New Roman"/>
          <w:sz w:val="26"/>
          <w:szCs w:val="26"/>
        </w:rPr>
        <w:t>за</w:t>
      </w:r>
      <w:r w:rsidR="008854C2" w:rsidRPr="005A4CC8">
        <w:rPr>
          <w:rFonts w:ascii="Times New Roman" w:hAnsi="Times New Roman" w:cs="Times New Roman"/>
          <w:sz w:val="26"/>
          <w:szCs w:val="26"/>
        </w:rPr>
        <w:t>» или «</w:t>
      </w:r>
      <w:r w:rsidRPr="005A4CC8">
        <w:rPr>
          <w:rFonts w:ascii="Times New Roman" w:hAnsi="Times New Roman" w:cs="Times New Roman"/>
          <w:sz w:val="26"/>
          <w:szCs w:val="26"/>
        </w:rPr>
        <w:t>против</w:t>
      </w:r>
      <w:r w:rsidR="008854C2" w:rsidRPr="005A4CC8">
        <w:rPr>
          <w:rFonts w:ascii="Times New Roman" w:hAnsi="Times New Roman" w:cs="Times New Roman"/>
          <w:sz w:val="26"/>
          <w:szCs w:val="26"/>
        </w:rPr>
        <w:t>»</w:t>
      </w:r>
      <w:r w:rsidRPr="005A4CC8">
        <w:rPr>
          <w:rFonts w:ascii="Times New Roman" w:hAnsi="Times New Roman" w:cs="Times New Roman"/>
          <w:sz w:val="26"/>
          <w:szCs w:val="26"/>
        </w:rPr>
        <w:t xml:space="preserve"> выдвигаемых кандидатур.</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Обсуждение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 считается избранным на должность председателя Совета, если за него проголосовало большинство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случае если на должность председателя Совета было выдвинуто более двух кандидатур и ни одна из них не набрала требуемого для избрания числа голосов, проводится </w:t>
      </w:r>
      <w:r w:rsidR="008854C2" w:rsidRPr="005A4CC8">
        <w:rPr>
          <w:rFonts w:ascii="Times New Roman" w:hAnsi="Times New Roman" w:cs="Times New Roman"/>
          <w:sz w:val="26"/>
          <w:szCs w:val="26"/>
        </w:rPr>
        <w:t>повторное</w:t>
      </w:r>
      <w:r w:rsidR="008854C2"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голосовани</w:t>
      </w:r>
      <w:r w:rsidR="008854C2" w:rsidRPr="005A4CC8">
        <w:rPr>
          <w:rFonts w:ascii="Times New Roman" w:hAnsi="Times New Roman" w:cs="Times New Roman"/>
          <w:sz w:val="26"/>
          <w:szCs w:val="26"/>
        </w:rPr>
        <w:t>е</w:t>
      </w:r>
      <w:r w:rsidRPr="005A4CC8">
        <w:rPr>
          <w:rFonts w:ascii="Times New Roman" w:hAnsi="Times New Roman" w:cs="Times New Roman"/>
          <w:sz w:val="26"/>
          <w:szCs w:val="26"/>
        </w:rPr>
        <w:t xml:space="preserve"> по двум кандидатурам, получившим наибольшее число голосов.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 xml:space="preserve">Если </w:t>
      </w:r>
      <w:r w:rsidR="008854C2" w:rsidRPr="005A4CC8">
        <w:rPr>
          <w:rFonts w:ascii="Times New Roman" w:hAnsi="Times New Roman" w:cs="Times New Roman"/>
          <w:sz w:val="26"/>
          <w:szCs w:val="26"/>
        </w:rPr>
        <w:t xml:space="preserve">при повторном </w:t>
      </w:r>
      <w:r w:rsidRPr="005A4CC8">
        <w:rPr>
          <w:rFonts w:ascii="Times New Roman" w:hAnsi="Times New Roman" w:cs="Times New Roman"/>
          <w:sz w:val="26"/>
          <w:szCs w:val="26"/>
        </w:rPr>
        <w:t>голосовани</w:t>
      </w:r>
      <w:r w:rsidR="00B27A20" w:rsidRPr="005A4CC8">
        <w:rPr>
          <w:rFonts w:ascii="Times New Roman" w:hAnsi="Times New Roman" w:cs="Times New Roman"/>
          <w:sz w:val="26"/>
          <w:szCs w:val="26"/>
        </w:rPr>
        <w:t>и</w:t>
      </w:r>
      <w:r w:rsidRPr="005A4CC8">
        <w:rPr>
          <w:rFonts w:ascii="Times New Roman" w:hAnsi="Times New Roman" w:cs="Times New Roman"/>
          <w:sz w:val="26"/>
          <w:szCs w:val="26"/>
        </w:rPr>
        <w:t xml:space="preserve"> ни один из двух кандидатов на должность председателя Совета не набрал более половины голосов от установленной численности депутатов Совета, проводятся повторные выборы в соответствии со </w:t>
      </w:r>
      <w:hyperlink w:anchor="P89" w:history="1">
        <w:r w:rsidRPr="005A4CC8">
          <w:rPr>
            <w:rFonts w:ascii="Times New Roman" w:hAnsi="Times New Roman" w:cs="Times New Roman"/>
            <w:sz w:val="26"/>
            <w:szCs w:val="26"/>
          </w:rPr>
          <w:t xml:space="preserve">статьями </w:t>
        </w:r>
      </w:hyperlink>
      <w:r w:rsidR="00B27A20" w:rsidRPr="005A4CC8">
        <w:rPr>
          <w:rFonts w:ascii="Times New Roman" w:hAnsi="Times New Roman" w:cs="Times New Roman"/>
          <w:sz w:val="26"/>
          <w:szCs w:val="26"/>
        </w:rPr>
        <w:t>7</w:t>
      </w:r>
      <w:r w:rsidRPr="005A4CC8">
        <w:rPr>
          <w:rFonts w:ascii="Times New Roman" w:hAnsi="Times New Roman" w:cs="Times New Roman"/>
          <w:sz w:val="26"/>
          <w:szCs w:val="26"/>
        </w:rPr>
        <w:t xml:space="preserve"> и </w:t>
      </w:r>
      <w:hyperlink w:anchor="P94" w:history="1">
        <w:r w:rsidR="00B27A20" w:rsidRPr="005A4CC8">
          <w:rPr>
            <w:rFonts w:ascii="Times New Roman" w:hAnsi="Times New Roman" w:cs="Times New Roman"/>
            <w:sz w:val="26"/>
            <w:szCs w:val="26"/>
          </w:rPr>
          <w:t>8</w:t>
        </w:r>
      </w:hyperlink>
      <w:r w:rsidRPr="005A4CC8">
        <w:rPr>
          <w:rFonts w:ascii="Times New Roman" w:hAnsi="Times New Roman" w:cs="Times New Roman"/>
          <w:sz w:val="26"/>
          <w:szCs w:val="26"/>
        </w:rPr>
        <w:t xml:space="preserve"> настоящего Регламента. При этом допускается выдвижение кандидатов, которые выдвигались ранее.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8854C2"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9</w:t>
      </w:r>
    </w:p>
    <w:p w:rsidR="00B27A20" w:rsidRPr="005A4CC8" w:rsidRDefault="00B27A20" w:rsidP="001824A6">
      <w:pPr>
        <w:widowControl w:val="0"/>
        <w:adjustRightInd w:val="0"/>
        <w:ind w:firstLine="709"/>
        <w:jc w:val="both"/>
        <w:rPr>
          <w:sz w:val="26"/>
          <w:szCs w:val="26"/>
        </w:rPr>
      </w:pPr>
      <w:r w:rsidRPr="005A4CC8">
        <w:rPr>
          <w:i/>
          <w:sz w:val="26"/>
          <w:szCs w:val="26"/>
        </w:rPr>
        <w:t xml:space="preserve">В случае досрочного прекращения полномочий председателя Совета либо </w:t>
      </w:r>
      <w:r w:rsidRPr="005A4CC8">
        <w:rPr>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председателя Совета (болезнь, отпуск и иные уважительные причины) его полномочия временно исполняет по решению Совета заместитель председателя Совета.</w:t>
      </w:r>
    </w:p>
    <w:p w:rsidR="00B27A20" w:rsidRPr="005A4CC8" w:rsidRDefault="00B27A20" w:rsidP="001824A6">
      <w:pPr>
        <w:widowControl w:val="0"/>
        <w:adjustRightInd w:val="0"/>
        <w:ind w:firstLine="709"/>
        <w:jc w:val="both"/>
        <w:rPr>
          <w:rFonts w:eastAsia="Calibri"/>
          <w:sz w:val="26"/>
          <w:szCs w:val="26"/>
        </w:rPr>
      </w:pPr>
      <w:r w:rsidRPr="005A4CC8">
        <w:rPr>
          <w:rFonts w:eastAsia="Calibri"/>
          <w:sz w:val="26"/>
          <w:szCs w:val="26"/>
        </w:rPr>
        <w:t>В случае, если председатель Совета, полномочия которого прекращены досрочно на основании правового акта Главы Республики Башкортостан об отрешении от должности председателя Совета либо на основании решения Совета об удалении председателя Совета в отставку, обжалует данные правовой акт или решение в судебном порядке, Совет не вправе принимать решение об избрании председателя Совета, избираемого Советом из своего состава, до вступления решения суда в законную силу.</w:t>
      </w:r>
    </w:p>
    <w:p w:rsidR="00B27A20" w:rsidRPr="005A4CC8" w:rsidRDefault="00B27A20" w:rsidP="001824A6">
      <w:pPr>
        <w:widowControl w:val="0"/>
        <w:adjustRightInd w:val="0"/>
        <w:ind w:firstLine="709"/>
        <w:jc w:val="both"/>
        <w:rPr>
          <w:sz w:val="26"/>
          <w:szCs w:val="26"/>
        </w:rPr>
      </w:pPr>
      <w:r w:rsidRPr="005A4CC8">
        <w:rPr>
          <w:rFonts w:eastAsia="Calibri"/>
          <w:sz w:val="26"/>
          <w:szCs w:val="26"/>
        </w:rPr>
        <w:t>Председатель Совета</w:t>
      </w:r>
      <w:r w:rsidR="00951ADF" w:rsidRPr="005A4CC8">
        <w:rPr>
          <w:rFonts w:eastAsia="Calibri"/>
          <w:sz w:val="26"/>
          <w:szCs w:val="26"/>
        </w:rPr>
        <w:t>,</w:t>
      </w:r>
      <w:r w:rsidRPr="005A4CC8">
        <w:rPr>
          <w:rFonts w:eastAsia="Calibri"/>
          <w:sz w:val="26"/>
          <w:szCs w:val="26"/>
        </w:rPr>
        <w:t xml:space="preserve"> в отношении которого </w:t>
      </w:r>
      <w:r w:rsidR="00951ADF" w:rsidRPr="005A4CC8">
        <w:rPr>
          <w:rFonts w:eastAsia="Calibri"/>
          <w:sz w:val="26"/>
          <w:szCs w:val="26"/>
        </w:rPr>
        <w:t xml:space="preserve">принято решение Совета об удалении председателя Совета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27A20" w:rsidRPr="005A4CC8" w:rsidRDefault="00B27A20" w:rsidP="001824A6">
      <w:pPr>
        <w:ind w:firstLine="709"/>
        <w:jc w:val="both"/>
        <w:rPr>
          <w:rFonts w:eastAsia="Calibri"/>
          <w:sz w:val="26"/>
          <w:szCs w:val="26"/>
        </w:rPr>
      </w:pPr>
      <w:r w:rsidRPr="005A4CC8">
        <w:rPr>
          <w:rFonts w:eastAsia="Calibri"/>
          <w:sz w:val="26"/>
          <w:szCs w:val="26"/>
        </w:rPr>
        <w:t xml:space="preserve">В случае досрочного прекращения полномочий председателя Совета избрание председателя Совета осуществляется не позднее чем через шесть месяцев со дня такого прекращения полномочий. </w:t>
      </w:r>
    </w:p>
    <w:p w:rsidR="00B27A20" w:rsidRPr="005A4CC8" w:rsidRDefault="00B27A20" w:rsidP="001824A6">
      <w:pPr>
        <w:ind w:firstLine="709"/>
        <w:jc w:val="both"/>
        <w:rPr>
          <w:rFonts w:eastAsia="Calibri"/>
          <w:sz w:val="26"/>
          <w:szCs w:val="26"/>
        </w:rPr>
      </w:pPr>
      <w:r w:rsidRPr="005A4CC8">
        <w:rPr>
          <w:rFonts w:eastAsia="Calibri"/>
          <w:sz w:val="26"/>
          <w:szCs w:val="26"/>
        </w:rPr>
        <w:t>При этом если до истечения срока полномочий Совета осталось менее шести месяцев, избрание председателя Совета осуществляется на первом заседании вновь избранного Совета.</w:t>
      </w:r>
    </w:p>
    <w:p w:rsidR="00B27A20" w:rsidRPr="005A4CC8" w:rsidRDefault="00B27A20" w:rsidP="001824A6">
      <w:pPr>
        <w:ind w:firstLine="709"/>
        <w:jc w:val="both"/>
        <w:rPr>
          <w:sz w:val="26"/>
          <w:szCs w:val="26"/>
        </w:rPr>
      </w:pPr>
    </w:p>
    <w:p w:rsidR="00243C13" w:rsidRPr="005A4CC8" w:rsidRDefault="00951ADF"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Председатель Совета осуществляет следующие полномочия (включая полномочия, которые председатель Совета осуществляет в соответствии с законодательством и </w:t>
      </w:r>
      <w:hyperlink r:id="rId29"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в качестве главы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представляет Совет в отношениях с Администрацией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 xml:space="preserve">район Республики Башкортостан (далее </w:t>
      </w:r>
      <w:r w:rsidR="00A03295" w:rsidRPr="005A4CC8">
        <w:rPr>
          <w:rFonts w:ascii="Times New Roman" w:hAnsi="Times New Roman" w:cs="Times New Roman"/>
          <w:sz w:val="26"/>
          <w:szCs w:val="26"/>
        </w:rPr>
        <w:t>–</w:t>
      </w:r>
      <w:r w:rsidRPr="005A4CC8">
        <w:rPr>
          <w:rFonts w:ascii="Times New Roman" w:hAnsi="Times New Roman" w:cs="Times New Roman"/>
          <w:sz w:val="26"/>
          <w:szCs w:val="26"/>
        </w:rPr>
        <w:t xml:space="preserve"> Администрация),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подписывает и обнародует в порядке, установленном </w:t>
      </w:r>
      <w:hyperlink r:id="rId30"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нормативные правовые акты, принятые Советом, подписывает иные правовые акты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издает постановления, распоряжения по вопросам организации деятельности Совета в пределах полномочий, установленных </w:t>
      </w:r>
      <w:hyperlink r:id="rId31"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и решениями Совета; издает постановления и распоряжения по иным вопросам, отнесенным к его компетенции в </w:t>
      </w:r>
      <w:r w:rsidRPr="005A4CC8">
        <w:rPr>
          <w:rFonts w:ascii="Times New Roman" w:hAnsi="Times New Roman" w:cs="Times New Roman"/>
          <w:sz w:val="26"/>
          <w:szCs w:val="26"/>
        </w:rPr>
        <w:lastRenderedPageBreak/>
        <w:t xml:space="preserve">качестве главы муниципального района </w:t>
      </w:r>
      <w:hyperlink r:id="rId32"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в соответствии с Федеральным </w:t>
      </w:r>
      <w:hyperlink r:id="rId33" w:history="1">
        <w:r w:rsidRPr="005A4CC8">
          <w:rPr>
            <w:rFonts w:ascii="Times New Roman" w:hAnsi="Times New Roman" w:cs="Times New Roman"/>
            <w:sz w:val="26"/>
            <w:szCs w:val="26"/>
          </w:rPr>
          <w:t>законом</w:t>
        </w:r>
      </w:hyperlink>
      <w:r w:rsidRPr="005A4CC8">
        <w:rPr>
          <w:rFonts w:ascii="Times New Roman" w:hAnsi="Times New Roman" w:cs="Times New Roman"/>
          <w:sz w:val="26"/>
          <w:szCs w:val="26"/>
        </w:rPr>
        <w:t xml:space="preserve"> </w:t>
      </w:r>
      <w:r w:rsidR="00951ADF" w:rsidRPr="005A4CC8">
        <w:rPr>
          <w:rFonts w:ascii="Times New Roman" w:hAnsi="Times New Roman" w:cs="Times New Roman"/>
          <w:sz w:val="26"/>
          <w:szCs w:val="26"/>
        </w:rPr>
        <w:t>«</w:t>
      </w:r>
      <w:r w:rsidRPr="005A4CC8">
        <w:rPr>
          <w:rFonts w:ascii="Times New Roman" w:hAnsi="Times New Roman" w:cs="Times New Roman"/>
          <w:sz w:val="26"/>
          <w:szCs w:val="26"/>
        </w:rPr>
        <w:t>Об общих принципах организации местного самоуправления в Российской Федерации</w:t>
      </w:r>
      <w:r w:rsidR="00951ADF" w:rsidRPr="005A4CC8">
        <w:rPr>
          <w:rFonts w:ascii="Times New Roman" w:hAnsi="Times New Roman" w:cs="Times New Roman"/>
          <w:sz w:val="26"/>
          <w:szCs w:val="26"/>
        </w:rPr>
        <w:t>»</w:t>
      </w:r>
      <w:r w:rsidRPr="005A4CC8">
        <w:rPr>
          <w:rFonts w:ascii="Times New Roman" w:hAnsi="Times New Roman" w:cs="Times New Roman"/>
          <w:sz w:val="26"/>
          <w:szCs w:val="26"/>
        </w:rPr>
        <w:t>, другими федеральными законами;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подписывает постановления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вправе требовать созыва внеочередного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организует работу Совета, Президиума, постоянных комиссий и других органов Совета;</w:t>
      </w:r>
    </w:p>
    <w:p w:rsidR="0015683B" w:rsidRPr="005A4CC8" w:rsidRDefault="0015683B"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осуществляет общее руководство деятельностью аппарата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председательствует на заседаниях Совета и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заключает контракт с главой Администрации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 xml:space="preserve">район Республики Башкортостан (далее </w:t>
      </w:r>
      <w:r w:rsidR="00A03295" w:rsidRPr="005A4CC8">
        <w:rPr>
          <w:rFonts w:ascii="Times New Roman" w:hAnsi="Times New Roman" w:cs="Times New Roman"/>
          <w:sz w:val="26"/>
          <w:szCs w:val="26"/>
        </w:rPr>
        <w:t>–</w:t>
      </w:r>
      <w:r w:rsidRPr="005A4CC8">
        <w:rPr>
          <w:rFonts w:ascii="Times New Roman" w:hAnsi="Times New Roman" w:cs="Times New Roman"/>
          <w:sz w:val="26"/>
          <w:szCs w:val="26"/>
        </w:rPr>
        <w:t xml:space="preserve"> глава Администрации);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подписывает соглашения, договоры, контракты, заключаемые Советом;</w:t>
      </w:r>
    </w:p>
    <w:p w:rsidR="0015683B" w:rsidRPr="005A4CC8" w:rsidRDefault="0015683B" w:rsidP="001824A6">
      <w:pPr>
        <w:pStyle w:val="a9"/>
        <w:spacing w:after="0"/>
        <w:ind w:left="0" w:firstLine="709"/>
        <w:jc w:val="both"/>
        <w:rPr>
          <w:sz w:val="26"/>
          <w:szCs w:val="26"/>
        </w:rPr>
      </w:pPr>
      <w:r w:rsidRPr="005A4CC8">
        <w:rPr>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15683B" w:rsidRPr="005A4CC8" w:rsidRDefault="0015683B" w:rsidP="001824A6">
      <w:pPr>
        <w:pStyle w:val="a9"/>
        <w:spacing w:after="0"/>
        <w:ind w:left="0" w:firstLine="709"/>
        <w:jc w:val="both"/>
        <w:rPr>
          <w:sz w:val="26"/>
          <w:szCs w:val="26"/>
        </w:rPr>
      </w:pPr>
      <w:r w:rsidRPr="005A4CC8">
        <w:rPr>
          <w:sz w:val="26"/>
          <w:szCs w:val="26"/>
        </w:rPr>
        <w:t>организует осуществление Советом контроля за выполнением решений Совета, решений постоянных и иных комиссий Совета;</w:t>
      </w:r>
    </w:p>
    <w:p w:rsidR="0015683B" w:rsidRPr="005A4CC8" w:rsidRDefault="0015683B" w:rsidP="001824A6">
      <w:pPr>
        <w:pStyle w:val="a9"/>
        <w:spacing w:after="0"/>
        <w:ind w:left="0" w:firstLine="709"/>
        <w:jc w:val="both"/>
        <w:rPr>
          <w:sz w:val="26"/>
          <w:szCs w:val="26"/>
        </w:rPr>
      </w:pPr>
      <w:r w:rsidRPr="005A4CC8">
        <w:rPr>
          <w:sz w:val="26"/>
          <w:szCs w:val="26"/>
        </w:rPr>
        <w:t>организует проведение публичных слушаний, общественных обсуждений, собраний и конференций граждан, опросов граждан, мероприятий, проводимых по инициативе Совета;</w:t>
      </w:r>
    </w:p>
    <w:p w:rsidR="0015683B" w:rsidRPr="005A4CC8" w:rsidRDefault="0015683B" w:rsidP="001824A6">
      <w:pPr>
        <w:pStyle w:val="a9"/>
        <w:spacing w:after="0"/>
        <w:ind w:left="0" w:firstLine="709"/>
        <w:jc w:val="both"/>
        <w:rPr>
          <w:sz w:val="26"/>
          <w:szCs w:val="26"/>
        </w:rPr>
      </w:pPr>
      <w:r w:rsidRPr="005A4CC8">
        <w:rPr>
          <w:sz w:val="26"/>
          <w:szCs w:val="26"/>
        </w:rPr>
        <w:t>оказывает правовое и организационное содействие депутатам Совета в реализации их полномочий;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представляет Совету ежегодные отчеты о результатах своей деятельности (в качестве главы муниципального района) и не менее одного раза в год представляет на заседании Совета информацию о правотворческой и иной деятельности Совета и его органов;</w:t>
      </w:r>
    </w:p>
    <w:p w:rsidR="00681EA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Башкортостан</w:t>
      </w:r>
      <w:r w:rsidR="00BB28DC"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Решением Совета могут быть установлены иные полномочия председателя Совета, если иное не предусмотрено законодательством, </w:t>
      </w:r>
      <w:hyperlink r:id="rId34"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и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2</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ЗАМЕСТИТЕЛЬ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81EA3" w:rsidRPr="005A4CC8">
        <w:rPr>
          <w:rFonts w:ascii="Times New Roman" w:hAnsi="Times New Roman" w:cs="Times New Roman"/>
          <w:sz w:val="26"/>
          <w:szCs w:val="26"/>
        </w:rPr>
        <w:t>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Заместитель председателя Совета осуществляет свои полномочия на непостоянной основе.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81EA3" w:rsidRPr="005A4CC8">
        <w:rPr>
          <w:rFonts w:ascii="Times New Roman" w:hAnsi="Times New Roman" w:cs="Times New Roman"/>
          <w:sz w:val="26"/>
          <w:szCs w:val="26"/>
        </w:rPr>
        <w:t>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Кандидатура на должность заместителя председателя Совета предлагается председателем Совета. Депутат вправе выдвинуть свою кандидатуру.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случае, если кандидат на должность заместителя председателя Совета не набрал требуемое для избрания количество голосов депутатов, председатель Совета </w:t>
      </w:r>
      <w:r w:rsidRPr="005A4CC8">
        <w:rPr>
          <w:rFonts w:ascii="Times New Roman" w:hAnsi="Times New Roman" w:cs="Times New Roman"/>
          <w:sz w:val="26"/>
          <w:szCs w:val="26"/>
        </w:rPr>
        <w:lastRenderedPageBreak/>
        <w:t>предлагает новую кандидатуру.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w:t>
      </w:r>
      <w:hyperlink w:anchor="P94" w:history="1">
        <w:r w:rsidRPr="005A4CC8">
          <w:rPr>
            <w:rFonts w:ascii="Times New Roman" w:hAnsi="Times New Roman" w:cs="Times New Roman"/>
            <w:sz w:val="26"/>
            <w:szCs w:val="26"/>
          </w:rPr>
          <w:t xml:space="preserve">статьей </w:t>
        </w:r>
        <w:r w:rsidR="00681EA3" w:rsidRPr="005A4CC8">
          <w:rPr>
            <w:rFonts w:ascii="Times New Roman" w:hAnsi="Times New Roman" w:cs="Times New Roman"/>
            <w:sz w:val="26"/>
            <w:szCs w:val="26"/>
          </w:rPr>
          <w:t>8</w:t>
        </w:r>
      </w:hyperlink>
      <w:r w:rsidRPr="005A4CC8">
        <w:rPr>
          <w:rFonts w:ascii="Times New Roman" w:hAnsi="Times New Roman" w:cs="Times New Roman"/>
          <w:sz w:val="26"/>
          <w:szCs w:val="26"/>
        </w:rPr>
        <w:t xml:space="preserve"> настоящего Регламента для избрания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81EA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Полномочия заместителя председателя Совета могут быть прекращены досрочно на основании его личного заявления, а также по представлению председателя Совета или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81EA3" w:rsidRPr="005A4CC8">
        <w:rPr>
          <w:rFonts w:ascii="Times New Roman" w:hAnsi="Times New Roman" w:cs="Times New Roman"/>
          <w:sz w:val="26"/>
          <w:szCs w:val="26"/>
        </w:rPr>
        <w:t>4</w:t>
      </w:r>
    </w:p>
    <w:p w:rsidR="00681EA3" w:rsidRPr="005A4CC8" w:rsidRDefault="00681EA3" w:rsidP="001824A6">
      <w:pPr>
        <w:ind w:firstLine="709"/>
        <w:jc w:val="both"/>
        <w:rPr>
          <w:sz w:val="26"/>
          <w:szCs w:val="26"/>
        </w:rPr>
      </w:pPr>
      <w:r w:rsidRPr="005A4CC8">
        <w:rPr>
          <w:sz w:val="26"/>
          <w:szCs w:val="26"/>
        </w:rPr>
        <w:t xml:space="preserve">В случаях досрочного прекращения полномочий председателя 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временного отсутствия председателя Совета (отпуск, болезнь, командировка и т.д.) его полномочия </w:t>
      </w:r>
      <w:r w:rsidR="00770FE5" w:rsidRPr="005A4CC8">
        <w:rPr>
          <w:sz w:val="26"/>
          <w:szCs w:val="26"/>
        </w:rPr>
        <w:t xml:space="preserve">временно исполняются </w:t>
      </w:r>
      <w:r w:rsidRPr="005A4CC8">
        <w:rPr>
          <w:sz w:val="26"/>
          <w:szCs w:val="26"/>
        </w:rPr>
        <w:t xml:space="preserve">заместителем председателя Совета либо при отсутствии, в том числе временном, заместителя председателя Совета </w:t>
      </w:r>
      <w:r w:rsidR="00D46918" w:rsidRPr="005A4CC8">
        <w:rPr>
          <w:sz w:val="26"/>
          <w:szCs w:val="26"/>
        </w:rPr>
        <w:t>–</w:t>
      </w:r>
      <w:r w:rsidRPr="005A4CC8">
        <w:rPr>
          <w:sz w:val="26"/>
          <w:szCs w:val="26"/>
        </w:rPr>
        <w:t xml:space="preserve"> иным депутатом Совета в соответствии с решением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Заместитель председателя Совета по поручению председателя Совета, согласно его распоряжению, выполняет отдельные полномочия председателя Совета в части организации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3</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ПРЕЗИДИУМ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81EA3" w:rsidRPr="005A4CC8">
        <w:rPr>
          <w:rFonts w:ascii="Times New Roman" w:hAnsi="Times New Roman" w:cs="Times New Roman"/>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35"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Совет формирует Президиум Совета. Президиум формируется на срок полномочий Совета и является подотчетным Совету органом.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состав Президиума входят председатель Совета, заместитель председателя Совета, председатели постоянных комиссий Совета и председатель Комиссии по соблюдению Регламента Совета, статус</w:t>
      </w:r>
      <w:r w:rsidR="00D46918"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D46918"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w:t>
      </w:r>
    </w:p>
    <w:p w:rsidR="00D46918" w:rsidRPr="005A4CC8" w:rsidRDefault="00D46918" w:rsidP="001824A6">
      <w:pPr>
        <w:pStyle w:val="ConsPlusTitle"/>
        <w:ind w:firstLine="709"/>
        <w:jc w:val="both"/>
        <w:outlineLvl w:val="3"/>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81EA3"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Президиум Совета создается для предварительной подготовки и рассмотрения </w:t>
      </w:r>
      <w:r w:rsidR="00681EA3" w:rsidRPr="005A4CC8">
        <w:rPr>
          <w:rFonts w:ascii="Times New Roman" w:hAnsi="Times New Roman" w:cs="Times New Roman"/>
          <w:i/>
          <w:sz w:val="26"/>
          <w:szCs w:val="26"/>
        </w:rPr>
        <w:t xml:space="preserve">организационных </w:t>
      </w:r>
      <w:r w:rsidRPr="005A4CC8">
        <w:rPr>
          <w:rFonts w:ascii="Times New Roman" w:hAnsi="Times New Roman" w:cs="Times New Roman"/>
          <w:sz w:val="26"/>
          <w:szCs w:val="26"/>
        </w:rPr>
        <w:t xml:space="preserve">вопросов деятельности Совета и осуществления иных полномочий, предусмотренных </w:t>
      </w:r>
      <w:hyperlink r:id="rId36"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настоящим Регламентом и решениями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Президиум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формирует проект плана деятельности Совета на очередной год (полугодие, квартал);</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созывает заседания Совета</w:t>
      </w:r>
      <w:r w:rsidR="006918B3" w:rsidRPr="005A4CC8">
        <w:rPr>
          <w:rFonts w:ascii="Times New Roman" w:hAnsi="Times New Roman" w:cs="Times New Roman"/>
          <w:i/>
          <w:sz w:val="26"/>
          <w:szCs w:val="26"/>
        </w:rPr>
        <w:t xml:space="preserve">, </w:t>
      </w:r>
      <w:r w:rsidR="006918B3" w:rsidRPr="005A4CC8">
        <w:rPr>
          <w:rFonts w:ascii="Times New Roman" w:hAnsi="Times New Roman" w:cs="Times New Roman"/>
          <w:sz w:val="26"/>
          <w:szCs w:val="26"/>
        </w:rPr>
        <w:t>определяет даты их проведения и состав приглашенных</w:t>
      </w:r>
      <w:r w:rsidRPr="005A4CC8">
        <w:rPr>
          <w:rFonts w:ascii="Times New Roman" w:hAnsi="Times New Roman" w:cs="Times New Roman"/>
          <w:sz w:val="26"/>
          <w:szCs w:val="26"/>
        </w:rPr>
        <w:t>;</w:t>
      </w:r>
    </w:p>
    <w:p w:rsidR="00BB28DC" w:rsidRPr="005A4CC8" w:rsidRDefault="00BB28DC"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8"/>
          <w:szCs w:val="28"/>
        </w:rPr>
        <w:t>созывает по требованию председателя Совета, в случаях, установленных Уставом внеочередные заседания Совета и определяет даты их проведения;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формирует </w:t>
      </w:r>
      <w:r w:rsidR="003844B4" w:rsidRPr="005A4CC8">
        <w:rPr>
          <w:rFonts w:ascii="Times New Roman" w:hAnsi="Times New Roman" w:cs="Times New Roman"/>
          <w:sz w:val="26"/>
          <w:szCs w:val="26"/>
        </w:rPr>
        <w:t xml:space="preserve">проект повестки </w:t>
      </w:r>
      <w:r w:rsidRPr="005A4CC8">
        <w:rPr>
          <w:rFonts w:ascii="Times New Roman" w:hAnsi="Times New Roman" w:cs="Times New Roman"/>
          <w:sz w:val="26"/>
          <w:szCs w:val="26"/>
        </w:rPr>
        <w:t>дня очередного заседания Совета</w:t>
      </w:r>
      <w:r w:rsidR="006918B3" w:rsidRPr="005A4CC8">
        <w:rPr>
          <w:rFonts w:ascii="Times New Roman" w:hAnsi="Times New Roman" w:cs="Times New Roman"/>
          <w:sz w:val="26"/>
          <w:szCs w:val="26"/>
        </w:rPr>
        <w:t xml:space="preserve"> и определяет порядок его работы</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осуществляет предварительное рассмотрение и обсуждение проектов решений, вносимых на заседание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возвращает проект решения, подготовленный постоянной комиссией Совета к рассмотрению на заседании Совета, для доработки, если при рассмотрении данного проекта в Президиуме выявятся обстоятельства, требующие дополнительного изучения, и устанавливает срок повторного представления данного проекта на рассмотрение Президиума;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организует контроль за исполнением решений Совета, рассматривает вопросы об исполнении решений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организует проведение мероприятий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координирует деятельность постоянных комиссий Совета;</w:t>
      </w:r>
    </w:p>
    <w:p w:rsidR="00BB28DC" w:rsidRPr="005A4CC8" w:rsidRDefault="00BB28DC" w:rsidP="00BB28DC">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регистрирует депутатские объединения (фракции, депутатские группы и иные депутатские объединения) в случаях установленных законодательством;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осуществляет иные полномочия по решению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4</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ПОСТОЯННЫЕ И ИНЫЕ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7F4DAC"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37"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Совет из числа депутатов Совета формирует на срок своих полномочий постоянные комиссии </w:t>
      </w:r>
      <w:r w:rsidR="006918B3" w:rsidRPr="005A4CC8">
        <w:rPr>
          <w:rFonts w:ascii="Times New Roman" w:hAnsi="Times New Roman" w:cs="Times New Roman"/>
          <w:sz w:val="26"/>
          <w:szCs w:val="26"/>
        </w:rPr>
        <w:t xml:space="preserve">и иные комиссии </w:t>
      </w:r>
      <w:r w:rsidRPr="005A4CC8">
        <w:rPr>
          <w:rFonts w:ascii="Times New Roman" w:hAnsi="Times New Roman" w:cs="Times New Roman"/>
          <w:sz w:val="26"/>
          <w:szCs w:val="26"/>
        </w:rPr>
        <w:t xml:space="preserve">Совета, </w:t>
      </w:r>
      <w:r w:rsidR="006918B3" w:rsidRPr="005A4CC8">
        <w:rPr>
          <w:rFonts w:ascii="Times New Roman" w:hAnsi="Times New Roman" w:cs="Times New Roman"/>
          <w:sz w:val="26"/>
          <w:szCs w:val="26"/>
        </w:rPr>
        <w:t xml:space="preserve">в том числе </w:t>
      </w:r>
      <w:r w:rsidRPr="005A4CC8">
        <w:rPr>
          <w:rFonts w:ascii="Times New Roman" w:hAnsi="Times New Roman" w:cs="Times New Roman"/>
          <w:sz w:val="26"/>
          <w:szCs w:val="26"/>
        </w:rPr>
        <w:t>Комиссию по соблюдению Регламента Совета, статус</w:t>
      </w:r>
      <w:r w:rsidR="005C26C7"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5C26C7"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утверждает их председателей.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Комиссии Совета являются подотчетными и подконтрольными органами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Предметы ведения и порядок деятельности постоянных и иных комиссий Совета устанавливаются настоящим Регламентом, соответствующими положениями и решениями Совета.</w:t>
      </w:r>
    </w:p>
    <w:p w:rsidR="004F223F" w:rsidRPr="005A4CC8" w:rsidRDefault="004F223F" w:rsidP="001824A6">
      <w:pPr>
        <w:pStyle w:val="ConsPlusTitle"/>
        <w:ind w:firstLine="709"/>
        <w:jc w:val="both"/>
        <w:outlineLvl w:val="3"/>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7F4DAC" w:rsidRPr="005A4CC8">
        <w:rPr>
          <w:rFonts w:ascii="Times New Roman" w:hAnsi="Times New Roman" w:cs="Times New Roman"/>
          <w:sz w:val="26"/>
          <w:szCs w:val="26"/>
        </w:rPr>
        <w:t>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Постоянные комиссии Совета (далее </w:t>
      </w:r>
      <w:r w:rsidR="00C45368" w:rsidRPr="005A4CC8">
        <w:rPr>
          <w:rFonts w:ascii="Times New Roman" w:hAnsi="Times New Roman" w:cs="Times New Roman"/>
          <w:sz w:val="26"/>
          <w:szCs w:val="26"/>
        </w:rPr>
        <w:t>–</w:t>
      </w:r>
      <w:r w:rsidRPr="005A4CC8">
        <w:rPr>
          <w:rFonts w:ascii="Times New Roman" w:hAnsi="Times New Roman" w:cs="Times New Roman"/>
          <w:sz w:val="26"/>
          <w:szCs w:val="26"/>
        </w:rPr>
        <w:t xml:space="preserve"> постоянные комиссии) формируются на первом заседании Совета и осуществляют деятельность по отдельным направлениям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Количество, наименования постоянных комиссий и их количественный и персональный состав предлагаются инициативной группой депутатов Совета </w:t>
      </w:r>
      <w:r w:rsidR="007F4DAC" w:rsidRPr="005A4CC8">
        <w:rPr>
          <w:rFonts w:ascii="Times New Roman" w:hAnsi="Times New Roman" w:cs="Times New Roman"/>
          <w:sz w:val="26"/>
          <w:szCs w:val="26"/>
        </w:rPr>
        <w:t xml:space="preserve">на первом заседании Совета </w:t>
      </w:r>
      <w:r w:rsidRPr="005A4CC8">
        <w:rPr>
          <w:rFonts w:ascii="Times New Roman" w:hAnsi="Times New Roman" w:cs="Times New Roman"/>
          <w:sz w:val="26"/>
          <w:szCs w:val="26"/>
        </w:rPr>
        <w:t>и устанавливаются решениями Совета, принимаемыми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7F4DAC" w:rsidRPr="005A4CC8">
        <w:rPr>
          <w:rFonts w:ascii="Times New Roman" w:hAnsi="Times New Roman" w:cs="Times New Roman"/>
          <w:sz w:val="26"/>
          <w:szCs w:val="26"/>
        </w:rPr>
        <w:t>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Депутат Совета, избранный в состав одной из постоянных комиссий, может принимать участие в работе иных постоянных комиссий с правом совещательного </w:t>
      </w:r>
      <w:r w:rsidRPr="005A4CC8">
        <w:rPr>
          <w:rFonts w:ascii="Times New Roman" w:hAnsi="Times New Roman" w:cs="Times New Roman"/>
          <w:sz w:val="26"/>
          <w:szCs w:val="26"/>
        </w:rPr>
        <w:lastRenderedPageBreak/>
        <w:t>голоса.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7F4DAC"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Постоянная комиссия большинством голосов от общего числа членов постоянной комиссии избирает из своего состава председателя, заместителя председателя, секретаря постоянной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EA439E" w:rsidRPr="005A4CC8">
        <w:rPr>
          <w:rFonts w:ascii="Times New Roman" w:hAnsi="Times New Roman" w:cs="Times New Roman"/>
          <w:sz w:val="26"/>
          <w:szCs w:val="26"/>
        </w:rPr>
        <w:t>–</w:t>
      </w:r>
      <w:r w:rsidRPr="005A4CC8">
        <w:rPr>
          <w:rFonts w:ascii="Times New Roman" w:hAnsi="Times New Roman" w:cs="Times New Roman"/>
          <w:sz w:val="26"/>
          <w:szCs w:val="26"/>
        </w:rPr>
        <w:t xml:space="preserve"> Президиумом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Кандидатуры заместителей председателей и секретарей постоянных комиссий Совета предлагаются председателями соответствующих постоянных комиссий.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7F4DAC" w:rsidRPr="005A4CC8">
        <w:rPr>
          <w:rFonts w:ascii="Times New Roman" w:hAnsi="Times New Roman" w:cs="Times New Roman"/>
          <w:sz w:val="26"/>
          <w:szCs w:val="26"/>
        </w:rPr>
        <w:t>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вправе досрочно прекратить полномочия председателя постоянной комиссии по его личному заявлению, а также по предложению Президиума Совета либо соответствующей постоянной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7F4DAC" w:rsidRPr="005A4CC8">
        <w:rPr>
          <w:rFonts w:ascii="Times New Roman" w:hAnsi="Times New Roman" w:cs="Times New Roman"/>
          <w:sz w:val="26"/>
          <w:szCs w:val="26"/>
        </w:rPr>
        <w:t>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Постоянные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предварительно рассматривают проекты решений Совета, внесенные председателем Совета, постоянными комиссиями Совета, депутатами Совета, главой Администрации и иными субъектами, обладающими в соответствии с Федеральным </w:t>
      </w:r>
      <w:hyperlink r:id="rId38" w:history="1">
        <w:r w:rsidRPr="005A4CC8">
          <w:rPr>
            <w:rFonts w:ascii="Times New Roman" w:hAnsi="Times New Roman" w:cs="Times New Roman"/>
            <w:sz w:val="26"/>
            <w:szCs w:val="26"/>
          </w:rPr>
          <w:t>законом</w:t>
        </w:r>
      </w:hyperlink>
      <w:r w:rsidR="007F4DAC" w:rsidRPr="005A4CC8">
        <w:rPr>
          <w:rFonts w:ascii="Times New Roman" w:hAnsi="Times New Roman" w:cs="Times New Roman"/>
          <w:sz w:val="26"/>
          <w:szCs w:val="26"/>
        </w:rPr>
        <w:t xml:space="preserve"> «</w:t>
      </w:r>
      <w:r w:rsidRPr="005A4CC8">
        <w:rPr>
          <w:rFonts w:ascii="Times New Roman" w:hAnsi="Times New Roman" w:cs="Times New Roman"/>
          <w:sz w:val="26"/>
          <w:szCs w:val="26"/>
        </w:rPr>
        <w:t>Об общих принципах организации местного самоуп</w:t>
      </w:r>
      <w:r w:rsidR="007F4DAC" w:rsidRPr="005A4CC8">
        <w:rPr>
          <w:rFonts w:ascii="Times New Roman" w:hAnsi="Times New Roman" w:cs="Times New Roman"/>
          <w:sz w:val="26"/>
          <w:szCs w:val="26"/>
        </w:rPr>
        <w:t>равления в Российской Федерации»</w:t>
      </w:r>
      <w:r w:rsidRPr="005A4CC8">
        <w:rPr>
          <w:rFonts w:ascii="Times New Roman" w:hAnsi="Times New Roman" w:cs="Times New Roman"/>
          <w:sz w:val="26"/>
          <w:szCs w:val="26"/>
        </w:rPr>
        <w:t xml:space="preserve"> и </w:t>
      </w:r>
      <w:hyperlink r:id="rId39"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правом правотворческой инициативы, дают по ним заключения;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разрабатывают проекты решений Совета по предметам своего ведения;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w:t>
      </w:r>
      <w:r w:rsidR="00B01408"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Курултае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участвуют в подготовке и проведении публичных слушаний,</w:t>
      </w:r>
      <w:r w:rsidR="007F4DAC" w:rsidRPr="005A4CC8">
        <w:rPr>
          <w:rFonts w:ascii="Times New Roman" w:hAnsi="Times New Roman" w:cs="Times New Roman"/>
          <w:sz w:val="26"/>
          <w:szCs w:val="26"/>
        </w:rPr>
        <w:t xml:space="preserve"> общественных обсуждений,</w:t>
      </w:r>
      <w:r w:rsidRPr="005A4CC8">
        <w:rPr>
          <w:rFonts w:ascii="Times New Roman" w:hAnsi="Times New Roman" w:cs="Times New Roman"/>
          <w:sz w:val="26"/>
          <w:szCs w:val="26"/>
        </w:rPr>
        <w:t xml:space="preserve"> собраний и конференций граждан, опросов граждан, круглых столов и других мероприятий, проводимых по инициативе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осуществляют контроль за выполнением </w:t>
      </w:r>
      <w:hyperlink r:id="rId40" w:history="1">
        <w:r w:rsidRPr="005A4CC8">
          <w:rPr>
            <w:rFonts w:ascii="Times New Roman" w:hAnsi="Times New Roman" w:cs="Times New Roman"/>
            <w:sz w:val="26"/>
            <w:szCs w:val="26"/>
          </w:rPr>
          <w:t>Устава</w:t>
        </w:r>
      </w:hyperlink>
      <w:r w:rsidRPr="005A4CC8">
        <w:rPr>
          <w:rFonts w:ascii="Times New Roman" w:hAnsi="Times New Roman" w:cs="Times New Roman"/>
          <w:sz w:val="26"/>
          <w:szCs w:val="26"/>
        </w:rPr>
        <w:t xml:space="preserve">, решений Совета, за ходом реализации и выполнения планов и программ развития муниципального района и других муниципальных правовых актов органами местного самоуправления, организациями, расположенными на территории </w:t>
      </w:r>
      <w:r w:rsidR="00B01408" w:rsidRPr="005A4CC8">
        <w:rPr>
          <w:rFonts w:ascii="Times New Roman" w:hAnsi="Times New Roman" w:cs="Times New Roman"/>
          <w:sz w:val="26"/>
          <w:szCs w:val="26"/>
        </w:rPr>
        <w:t xml:space="preserve">муниципального </w:t>
      </w:r>
      <w:r w:rsidRPr="005A4CC8">
        <w:rPr>
          <w:rFonts w:ascii="Times New Roman" w:hAnsi="Times New Roman" w:cs="Times New Roman"/>
          <w:sz w:val="26"/>
          <w:szCs w:val="26"/>
        </w:rPr>
        <w:t>района, в сфере своей деятельности;</w:t>
      </w:r>
    </w:p>
    <w:p w:rsidR="00243C13" w:rsidRPr="005A4CC8" w:rsidRDefault="007F4DAC"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r w:rsidR="00243C13"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рассматривают обращения граждан, поступившие в постоянную комиссию </w:t>
      </w:r>
      <w:r w:rsidRPr="005A4CC8">
        <w:rPr>
          <w:rFonts w:ascii="Times New Roman" w:hAnsi="Times New Roman" w:cs="Times New Roman"/>
          <w:sz w:val="26"/>
          <w:szCs w:val="26"/>
        </w:rPr>
        <w:lastRenderedPageBreak/>
        <w:t>Совета или направленные на рассмотрение постоянной комиссии должностными лицами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представляют отчеты председателю Совета о работе постоянной комиссии за полугодие, год;</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рассматривают вопросы организации своей деятельности;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7F4DAC"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Комиссия по соблюдению Регламента Совета, статус</w:t>
      </w:r>
      <w:r w:rsidR="00606F3E"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606F3E"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осуществляет контроль за соблюдением положений настоящего Регламента, рассматривает вопросы, связанные со статусом депутата Совета, нарушениями депутатами депутатской этики и невыполнением ими установленных депутатских обязанностей.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нарушения Регламента во время заседания Совета председатель Комиссии по соблюдению Регламента Совета, стату</w:t>
      </w:r>
      <w:r w:rsidR="00747590" w:rsidRPr="005A4CC8">
        <w:rPr>
          <w:rFonts w:ascii="Times New Roman" w:hAnsi="Times New Roman" w:cs="Times New Roman"/>
          <w:sz w:val="26"/>
          <w:szCs w:val="26"/>
        </w:rPr>
        <w:t>са</w:t>
      </w:r>
      <w:r w:rsidRPr="005A4CC8">
        <w:rPr>
          <w:rFonts w:ascii="Times New Roman" w:hAnsi="Times New Roman" w:cs="Times New Roman"/>
          <w:sz w:val="26"/>
          <w:szCs w:val="26"/>
        </w:rPr>
        <w:t xml:space="preserve"> и этик</w:t>
      </w:r>
      <w:r w:rsidR="00747590"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747590"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747590"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к их устранению.</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Формирование Комиссии по соблюдению Регламента Совета, статус</w:t>
      </w:r>
      <w:r w:rsidR="00747590"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747590"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избрание председателя, заместителя председателя и секретаря комиссии и освобождение их от должности осуществляется в порядке, установленном настоящим Регламентом для постоянных комиссий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CB3C0B"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Задачи, полномочия, порядок и срок деятельности временной комиссии устанавливаются Советом.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5</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ДЕПУТАТСКИЕ ОБЪЕДИНЕНИЯ В СОВЕТЕ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CB3C0B" w:rsidRPr="005A4CC8">
        <w:rPr>
          <w:rFonts w:ascii="Times New Roman" w:hAnsi="Times New Roman" w:cs="Times New Roman"/>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w:t>
      </w:r>
      <w:hyperlink r:id="rId41" w:history="1">
        <w:r w:rsidR="00CB3C0B" w:rsidRPr="005A4CC8">
          <w:rPr>
            <w:rFonts w:ascii="Times New Roman" w:hAnsi="Times New Roman" w:cs="Times New Roman"/>
            <w:sz w:val="26"/>
            <w:szCs w:val="26"/>
          </w:rPr>
          <w:t>со</w:t>
        </w:r>
        <w:r w:rsidRPr="005A4CC8">
          <w:rPr>
            <w:rFonts w:ascii="Times New Roman" w:hAnsi="Times New Roman" w:cs="Times New Roman"/>
            <w:sz w:val="26"/>
            <w:szCs w:val="26"/>
          </w:rPr>
          <w:t xml:space="preserve"> стать</w:t>
        </w:r>
        <w:r w:rsidR="00CB3C0B" w:rsidRPr="005A4CC8">
          <w:rPr>
            <w:rFonts w:ascii="Times New Roman" w:hAnsi="Times New Roman" w:cs="Times New Roman"/>
            <w:sz w:val="26"/>
            <w:szCs w:val="26"/>
          </w:rPr>
          <w:t>ей 11.3</w:t>
        </w:r>
      </w:hyperlink>
      <w:r w:rsidR="00CB3C0B" w:rsidRPr="005A4CC8">
        <w:rPr>
          <w:rFonts w:ascii="Times New Roman" w:hAnsi="Times New Roman" w:cs="Times New Roman"/>
          <w:sz w:val="26"/>
          <w:szCs w:val="26"/>
        </w:rPr>
        <w:t xml:space="preserve"> </w:t>
      </w:r>
      <w:r w:rsidRPr="005A4CC8">
        <w:rPr>
          <w:rFonts w:ascii="Times New Roman" w:hAnsi="Times New Roman" w:cs="Times New Roman"/>
          <w:sz w:val="26"/>
          <w:szCs w:val="26"/>
        </w:rPr>
        <w:t>Зак</w:t>
      </w:r>
      <w:r w:rsidR="00CB3C0B" w:rsidRPr="005A4CC8">
        <w:rPr>
          <w:rFonts w:ascii="Times New Roman" w:hAnsi="Times New Roman" w:cs="Times New Roman"/>
          <w:sz w:val="26"/>
          <w:szCs w:val="26"/>
        </w:rPr>
        <w:t>она Республики Башкортостан «</w:t>
      </w:r>
      <w:r w:rsidRPr="005A4CC8">
        <w:rPr>
          <w:rFonts w:ascii="Times New Roman" w:hAnsi="Times New Roman" w:cs="Times New Roman"/>
          <w:sz w:val="26"/>
          <w:szCs w:val="26"/>
        </w:rPr>
        <w:t>О местном самоуправлении в Республике Башкортостан</w:t>
      </w:r>
      <w:r w:rsidR="00CB3C0B" w:rsidRPr="005A4CC8">
        <w:rPr>
          <w:rFonts w:ascii="Times New Roman" w:hAnsi="Times New Roman" w:cs="Times New Roman"/>
          <w:sz w:val="26"/>
          <w:szCs w:val="26"/>
        </w:rPr>
        <w:t>»</w:t>
      </w:r>
      <w:r w:rsidRPr="005A4CC8">
        <w:rPr>
          <w:rFonts w:ascii="Times New Roman" w:hAnsi="Times New Roman" w:cs="Times New Roman"/>
          <w:sz w:val="26"/>
          <w:szCs w:val="26"/>
        </w:rPr>
        <w:t xml:space="preserve"> депутаты вправе образовывать депутатские объединения </w:t>
      </w:r>
      <w:r w:rsidR="00AC4FA5" w:rsidRPr="005A4CC8">
        <w:rPr>
          <w:rFonts w:ascii="Times New Roman" w:hAnsi="Times New Roman" w:cs="Times New Roman"/>
          <w:sz w:val="26"/>
          <w:szCs w:val="26"/>
        </w:rPr>
        <w:t>(фракции, и депутатские группы и иные депутатские объединения)</w:t>
      </w:r>
      <w:r w:rsidR="00BB28DC"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для совместной деятельности и выражения общей позиции по рассматриваемым вопросам.</w:t>
      </w:r>
    </w:p>
    <w:p w:rsidR="00243C13" w:rsidRPr="005A4CC8" w:rsidRDefault="00243C13" w:rsidP="00450F84">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Порядок деятельности депутатских объединений регулируется Положением о депутатских объединениях в Совете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00450F84" w:rsidRPr="005A4CC8">
        <w:rPr>
          <w:rFonts w:ascii="Times New Roman" w:hAnsi="Times New Roman" w:cs="Times New Roman"/>
          <w:sz w:val="26"/>
          <w:szCs w:val="26"/>
        </w:rPr>
        <w:t xml:space="preserve">район </w:t>
      </w:r>
      <w:r w:rsidRPr="005A4CC8">
        <w:rPr>
          <w:rFonts w:ascii="Times New Roman" w:hAnsi="Times New Roman" w:cs="Times New Roman"/>
          <w:sz w:val="26"/>
          <w:szCs w:val="26"/>
        </w:rPr>
        <w:t>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Образование депутатского объединения оформляется протоколом организационного собрания о создании депутатского объединения и об избрании ее </w:t>
      </w:r>
      <w:r w:rsidRPr="005A4CC8">
        <w:rPr>
          <w:rFonts w:ascii="Times New Roman" w:hAnsi="Times New Roman" w:cs="Times New Roman"/>
          <w:sz w:val="26"/>
          <w:szCs w:val="26"/>
        </w:rPr>
        <w:lastRenderedPageBreak/>
        <w:t xml:space="preserve">руководителя, в котором указываются полное и краткое (если имеется) наименование и задачи депутатского объединения, </w:t>
      </w:r>
      <w:r w:rsidR="00946753" w:rsidRPr="005A4CC8">
        <w:rPr>
          <w:rFonts w:ascii="Times New Roman" w:hAnsi="Times New Roman" w:cs="Times New Roman"/>
          <w:i/>
          <w:sz w:val="26"/>
          <w:szCs w:val="26"/>
        </w:rPr>
        <w:t xml:space="preserve">количественный и персональный состав, </w:t>
      </w:r>
      <w:r w:rsidRPr="005A4CC8">
        <w:rPr>
          <w:rFonts w:ascii="Times New Roman" w:hAnsi="Times New Roman" w:cs="Times New Roman"/>
          <w:sz w:val="26"/>
          <w:szCs w:val="26"/>
        </w:rPr>
        <w:t>фамилии, имена, отчества лиц, уполномоченных представлять интересы депутатского объединения. К протоколу прилагается список с личной подписью депутатов, входящих в депутатское объединение, с указанием фамилии, имени, отчества, номера избирательного округа, в котором они избраны депутатами.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Депутатские объединения регистрируются Президиумом Совета путем внесения в Реестр депутатских объединений в Совете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 на основании заявления за подписью руководителя депутатского объединения и вышеуказанных документов.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Реестре депутатских объединений в Совете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Внутренняя деятельность депутатских объединений организуется ими самостоятельно.</w:t>
      </w:r>
    </w:p>
    <w:p w:rsidR="00243C13" w:rsidRPr="005A4CC8" w:rsidRDefault="00243C13" w:rsidP="001824A6">
      <w:pPr>
        <w:pStyle w:val="ConsPlusNormal"/>
        <w:ind w:firstLine="709"/>
        <w:jc w:val="both"/>
        <w:rPr>
          <w:rFonts w:ascii="Times New Roman" w:hAnsi="Times New Roman" w:cs="Times New Roman"/>
          <w:sz w:val="26"/>
          <w:szCs w:val="26"/>
        </w:rPr>
      </w:pPr>
    </w:p>
    <w:p w:rsidR="007D3682" w:rsidRPr="005A4CC8" w:rsidRDefault="007D3682" w:rsidP="001824A6">
      <w:pPr>
        <w:pStyle w:val="ConsPlusTitle"/>
        <w:ind w:firstLine="709"/>
        <w:jc w:val="center"/>
        <w:outlineLvl w:val="1"/>
        <w:rPr>
          <w:rFonts w:ascii="Times New Roman" w:hAnsi="Times New Roman" w:cs="Times New Roman"/>
          <w:sz w:val="26"/>
          <w:szCs w:val="26"/>
        </w:rPr>
      </w:pP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II</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ОБЩИЙ ПОРЯДОК РАБОТЫ СОВЕТА</w:t>
      </w:r>
    </w:p>
    <w:p w:rsidR="00243C13" w:rsidRPr="005A4CC8" w:rsidRDefault="00243C13" w:rsidP="001824A6">
      <w:pPr>
        <w:pStyle w:val="ConsPlusNormal"/>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6</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ПРОВЕДЕНИЯ ЗАСЕДАНИЙ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946753"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Заседания Совета проводятся, как правило, в специально оборудованном помещении </w:t>
      </w:r>
      <w:r w:rsidR="00250680" w:rsidRPr="005A4CC8">
        <w:rPr>
          <w:rFonts w:ascii="Times New Roman" w:hAnsi="Times New Roman" w:cs="Times New Roman"/>
          <w:sz w:val="26"/>
          <w:szCs w:val="26"/>
        </w:rPr>
        <w:t>–</w:t>
      </w:r>
      <w:r w:rsidRPr="005A4CC8">
        <w:rPr>
          <w:rFonts w:ascii="Times New Roman" w:hAnsi="Times New Roman" w:cs="Times New Roman"/>
          <w:sz w:val="26"/>
          <w:szCs w:val="26"/>
        </w:rPr>
        <w:t xml:space="preserve"> зале заседаний.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При открытии и закрытии заседаний Совета исполняются Государственный гимн Российской Федерации и Государственный гимн Республики Башкортостан </w:t>
      </w:r>
      <w:r w:rsidRPr="005A4CC8">
        <w:rPr>
          <w:rFonts w:ascii="Times New Roman" w:hAnsi="Times New Roman" w:cs="Times New Roman"/>
          <w:i/>
          <w:sz w:val="26"/>
          <w:szCs w:val="26"/>
        </w:rPr>
        <w:t xml:space="preserve">(примечание: обязательное исполнение Государственного гимна Республики Башкортостан предусмотрено </w:t>
      </w:r>
      <w:hyperlink r:id="rId42" w:history="1">
        <w:r w:rsidRPr="005A4CC8">
          <w:rPr>
            <w:rFonts w:ascii="Times New Roman" w:hAnsi="Times New Roman" w:cs="Times New Roman"/>
            <w:i/>
            <w:sz w:val="26"/>
            <w:szCs w:val="26"/>
          </w:rPr>
          <w:t>статьей 18</w:t>
        </w:r>
      </w:hyperlink>
      <w:r w:rsidRPr="005A4CC8">
        <w:rPr>
          <w:rFonts w:ascii="Times New Roman" w:hAnsi="Times New Roman" w:cs="Times New Roman"/>
          <w:i/>
          <w:sz w:val="26"/>
          <w:szCs w:val="26"/>
        </w:rPr>
        <w:t xml:space="preserve"> Закона Республики Башкортостан "О государственной символике Республики Башкортостан")</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Каждому депутату в зале заседаний может отводиться постоянное место, оформленное табличкой с указанием фамилии, имени и отчества депутата, номера его избирательного округа. Постоянное место депутата оборудуется необходимыми для работы техническими средствами.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w:t>
      </w:r>
      <w:r w:rsidR="00560CEF"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trike/>
          <w:sz w:val="26"/>
          <w:szCs w:val="26"/>
        </w:rPr>
      </w:pPr>
      <w:r w:rsidRPr="005A4CC8">
        <w:rPr>
          <w:rFonts w:ascii="Times New Roman" w:hAnsi="Times New Roman" w:cs="Times New Roman"/>
          <w:sz w:val="26"/>
          <w:szCs w:val="26"/>
        </w:rPr>
        <w:t xml:space="preserve">Председатель Совета прежнего созыва для предварительного обсуждения организационных вопросов, связанных с проведением первого заседания Совета нового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w:t>
      </w:r>
      <w:r w:rsidRPr="005A4CC8">
        <w:rPr>
          <w:rFonts w:ascii="Times New Roman" w:hAnsi="Times New Roman" w:cs="Times New Roman"/>
          <w:sz w:val="26"/>
          <w:szCs w:val="26"/>
        </w:rPr>
        <w:lastRenderedPageBreak/>
        <w:t xml:space="preserve">составе председателя инициативной группы и </w:t>
      </w:r>
      <w:r w:rsidR="006065D3" w:rsidRPr="005A4CC8">
        <w:rPr>
          <w:rFonts w:ascii="Times New Roman" w:hAnsi="Times New Roman" w:cs="Times New Roman"/>
          <w:sz w:val="26"/>
          <w:szCs w:val="26"/>
        </w:rPr>
        <w:t xml:space="preserve">6 </w:t>
      </w:r>
      <w:r w:rsidRPr="005A4CC8">
        <w:rPr>
          <w:rFonts w:ascii="Times New Roman" w:hAnsi="Times New Roman" w:cs="Times New Roman"/>
          <w:sz w:val="26"/>
          <w:szCs w:val="26"/>
        </w:rPr>
        <w:t>ее членов</w:t>
      </w:r>
      <w:r w:rsidR="00962B3E"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Инициативная группа формирует проект повестки первого заседания Совета, вносит предложения по вопросам повестки дня, по кандидатурам, избираемым, утверждаемым или назначаемым на должности Советом, и другим вопросам, а также вносит проекты решений, формирует списки приглашенных и другие документы для первого заседания Совета нового созыва.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60CEF" w:rsidP="001824A6">
      <w:pPr>
        <w:pStyle w:val="ConsPlusTitle"/>
        <w:ind w:firstLine="709"/>
        <w:jc w:val="both"/>
        <w:outlineLvl w:val="3"/>
        <w:rPr>
          <w:rFonts w:ascii="Times New Roman" w:hAnsi="Times New Roman" w:cs="Times New Roman"/>
          <w:sz w:val="26"/>
          <w:szCs w:val="26"/>
        </w:rPr>
      </w:pPr>
      <w:bookmarkStart w:id="4" w:name="P270"/>
      <w:bookmarkEnd w:id="4"/>
      <w:r w:rsidRPr="005A4CC8">
        <w:rPr>
          <w:rFonts w:ascii="Times New Roman" w:hAnsi="Times New Roman" w:cs="Times New Roman"/>
          <w:sz w:val="26"/>
          <w:szCs w:val="26"/>
        </w:rPr>
        <w:t>Статья 28</w:t>
      </w:r>
    </w:p>
    <w:p w:rsidR="00BB28DC" w:rsidRPr="005A4CC8" w:rsidRDefault="00243C13" w:rsidP="00BB28DC">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Первое заседание Совета в соответствии с </w:t>
      </w:r>
      <w:hyperlink r:id="rId43"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созывается в срок, который не может превышать 30 дней со дня избрания Совета в правомочном составе.</w:t>
      </w:r>
      <w:r w:rsidR="00560CEF" w:rsidRPr="005A4CC8">
        <w:rPr>
          <w:rFonts w:ascii="Times New Roman" w:hAnsi="Times New Roman" w:cs="Times New Roman"/>
          <w:sz w:val="26"/>
          <w:szCs w:val="26"/>
        </w:rPr>
        <w:t xml:space="preserve"> </w:t>
      </w:r>
      <w:r w:rsidR="00BB28DC" w:rsidRPr="005A4CC8">
        <w:rPr>
          <w:rFonts w:ascii="Times New Roman" w:hAnsi="Times New Roman" w:cs="Times New Roman"/>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Дата, время и место проведения первого заседания Совета устанавливаются инициативной группой с учетом требований </w:t>
      </w:r>
      <w:hyperlink r:id="rId44" w:history="1">
        <w:r w:rsidRPr="005A4CC8">
          <w:rPr>
            <w:rFonts w:ascii="Times New Roman" w:hAnsi="Times New Roman" w:cs="Times New Roman"/>
            <w:sz w:val="26"/>
            <w:szCs w:val="26"/>
          </w:rPr>
          <w:t>Устава</w:t>
        </w:r>
      </w:hyperlink>
      <w:r w:rsidRPr="005A4CC8">
        <w:rPr>
          <w:rFonts w:ascii="Times New Roman" w:hAnsi="Times New Roman" w:cs="Times New Roman"/>
          <w:sz w:val="26"/>
          <w:szCs w:val="26"/>
        </w:rPr>
        <w:t xml:space="preserve"> о сроках проведения первого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bookmarkStart w:id="5" w:name="P274"/>
      <w:bookmarkEnd w:id="5"/>
      <w:r w:rsidRPr="005A4CC8">
        <w:rPr>
          <w:rFonts w:ascii="Times New Roman" w:hAnsi="Times New Roman" w:cs="Times New Roman"/>
          <w:sz w:val="26"/>
          <w:szCs w:val="26"/>
        </w:rPr>
        <w:t>Председательствующим на первом заседании избирается по предложению инициативной группы депутат Совета, который открывает и ведет первое заседание до избрания председателя Совета нового созыва. Решение об избрании председательствующего принимается большинством голосов от числа избранных депутатов Совета.</w:t>
      </w:r>
    </w:p>
    <w:p w:rsidR="00560CEF" w:rsidRPr="005A4CC8" w:rsidRDefault="00560CEF"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первом заседании заслушивается и принимается к сведению информация территориальной избирательной комиссии муниципального района </w:t>
      </w:r>
      <w:r w:rsidR="006065D3"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 о результатах выборов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60CEF"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29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заседании Совета председательствует председатель Совета, в случае его отсутствия </w:t>
      </w:r>
      <w:r w:rsidR="006973C3" w:rsidRPr="005A4CC8">
        <w:rPr>
          <w:rFonts w:ascii="Times New Roman" w:hAnsi="Times New Roman" w:cs="Times New Roman"/>
          <w:sz w:val="26"/>
          <w:szCs w:val="26"/>
        </w:rPr>
        <w:t>–</w:t>
      </w:r>
      <w:r w:rsidRPr="005A4CC8">
        <w:rPr>
          <w:rFonts w:ascii="Times New Roman" w:hAnsi="Times New Roman" w:cs="Times New Roman"/>
          <w:sz w:val="26"/>
          <w:szCs w:val="26"/>
        </w:rPr>
        <w:t xml:space="preserve"> заместитель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время заседания Совета из числа депутатов избираются рабочие органы заседания: секретариат (секретарь) заседания, счетная и редакционная комиссии заседания в составе председателя и их членов.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w:t>
      </w:r>
      <w:r w:rsidR="006973C3" w:rsidRPr="005A4CC8">
        <w:rPr>
          <w:rFonts w:ascii="Times New Roman" w:hAnsi="Times New Roman" w:cs="Times New Roman"/>
          <w:sz w:val="26"/>
          <w:szCs w:val="26"/>
        </w:rPr>
        <w:t>–</w:t>
      </w:r>
      <w:r w:rsidRPr="005A4CC8">
        <w:rPr>
          <w:rFonts w:ascii="Times New Roman" w:hAnsi="Times New Roman" w:cs="Times New Roman"/>
          <w:sz w:val="26"/>
          <w:szCs w:val="26"/>
        </w:rPr>
        <w:t xml:space="preserve"> инициативной группой.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Решения Совета об избрании секретариата (секретарь) заседания, счетной и редакционной комиссий заседания принимаются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Секретариат (секретарь)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в секретариат (секретарю) заседания материалах; осуществляет иные функции по обеспечению заседания Совета. Председатель секретариата (секретарь) заседания визирует протокол заседания до подписания протокола председательствующим и несет ответственность за достоверность его содержания.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Счетная комиссия осуществляет подсчет результатов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Редакционная комиссия обобщает предложения и замечания депутатов, готовит </w:t>
      </w:r>
      <w:r w:rsidRPr="005A4CC8">
        <w:rPr>
          <w:rFonts w:ascii="Times New Roman" w:hAnsi="Times New Roman" w:cs="Times New Roman"/>
          <w:sz w:val="26"/>
          <w:szCs w:val="26"/>
        </w:rPr>
        <w:lastRenderedPageBreak/>
        <w:t>проекты решений Совета, принимаемых на заседании.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E36801"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После избрания рабочих органов первого заседания Совета проводятся выборы председателя Совета, заместителя председателя Совета, а также образуются Президиум, постоянные и иные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w:t>
      </w:r>
      <w:r w:rsidR="00E36801" w:rsidRPr="005A4CC8">
        <w:rPr>
          <w:rFonts w:ascii="Times New Roman" w:hAnsi="Times New Roman" w:cs="Times New Roman"/>
          <w:sz w:val="26"/>
          <w:szCs w:val="26"/>
        </w:rPr>
        <w:t>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Заседания Совета проводятся открыто, гласно и освещаются в средствах массовой информации.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заседание Совета могут быть приглашены представители органов государственной власти Республики Башкортостан, прокурор</w:t>
      </w:r>
      <w:r w:rsidR="00516F84" w:rsidRPr="005A4CC8">
        <w:rPr>
          <w:rFonts w:ascii="Times New Roman" w:hAnsi="Times New Roman" w:cs="Times New Roman"/>
          <w:sz w:val="26"/>
          <w:szCs w:val="26"/>
        </w:rPr>
        <w:t xml:space="preserve"> </w:t>
      </w:r>
      <w:r w:rsidR="006065D3" w:rsidRPr="005A4CC8">
        <w:rPr>
          <w:rFonts w:ascii="Times New Roman" w:hAnsi="Times New Roman" w:cs="Times New Roman"/>
          <w:sz w:val="26"/>
          <w:szCs w:val="26"/>
        </w:rPr>
        <w:t>Ишимбайской межрайонной прокуратуры</w:t>
      </w:r>
      <w:r w:rsidRPr="005A4CC8">
        <w:rPr>
          <w:rFonts w:ascii="Times New Roman" w:hAnsi="Times New Roman" w:cs="Times New Roman"/>
          <w:sz w:val="26"/>
          <w:szCs w:val="26"/>
        </w:rPr>
        <w:t>, руководители территориальных органов федеральных органов исполнительной власти и судебных органов, руководители органов местного самоуправления поселений, общественные помощники Уполномоченного по правам человека в Республике Башкортостан, Уполномоченного по правам ребенка в Республике Башкортостан и Уполномоченного по правам предпринимателей в Республике Башкортостан, руководители общественных объединений и других организаций. Представители средств массовой информации вправе присутствовать на открытых заседаниях Совета при условии их аккредитации в Совете.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Руководители органов государственной власти Республики Башкортостан или их официальные представители, глава Администрации, полномочный представитель главы Администрации в Совете, секретарь Совета вправе присутствовать и выступать на любых, в том числе и закрытых, заседаниях Совета. Глава Администрации на заседании Совета имеет право совещательного голоса.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заседании Совета вправе присутствовать члены Молодежного Совета при Совете муниципального района </w:t>
      </w:r>
      <w:r w:rsidR="006065D3" w:rsidRPr="005A4CC8">
        <w:rPr>
          <w:rFonts w:ascii="Times New Roman" w:hAnsi="Times New Roman" w:cs="Times New Roman"/>
          <w:sz w:val="26"/>
          <w:szCs w:val="26"/>
        </w:rPr>
        <w:t>Ишимбайский</w:t>
      </w:r>
      <w:r w:rsidR="006065D3"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Для представления необходимых сведений и заключения по рассматриваемым Советом вопросам на заседаниях Совета могут также присутствовать представители научных организаций, специалисты, эксперты.</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Состав приглашенных на заседание определяется Президиумом Совета с учетом предложений постоянных комиссий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намерении принять участие в заседании Совета заинтересованные органы и лица направляют письменную заявку председателю Совета не позднее чем за день до начала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Аппарат Совета обеспечивает участие приглашенных на заседание Совета, официально извещает их о дате и времени проведения заседания в письменном или устном виде.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lastRenderedPageBreak/>
        <w:t>Статья 3</w:t>
      </w:r>
      <w:r w:rsidR="0001347A" w:rsidRPr="005A4CC8">
        <w:rPr>
          <w:rFonts w:ascii="Times New Roman" w:hAnsi="Times New Roman" w:cs="Times New Roman"/>
          <w:sz w:val="26"/>
          <w:szCs w:val="26"/>
        </w:rPr>
        <w:t>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Сообщение о времени, месте проведения заседания Совета и регистрации депутатов и приглашенных, а также о вопросах, вносимых на рассмотрение, заблаговременно, как правило, не позднее чем за три дня до заседания доводятся до сведения депутатов Совета, главы Администрации, полномочного представителя главы Администрации в Совете, прокурора </w:t>
      </w:r>
      <w:r w:rsidR="006065D3" w:rsidRPr="005A4CC8">
        <w:rPr>
          <w:rFonts w:ascii="Times New Roman" w:hAnsi="Times New Roman" w:cs="Times New Roman"/>
          <w:sz w:val="26"/>
          <w:szCs w:val="26"/>
        </w:rPr>
        <w:t>Ишимбайской межрайонной прокуратуры</w:t>
      </w:r>
      <w:r w:rsidRPr="005A4CC8">
        <w:rPr>
          <w:rFonts w:ascii="Times New Roman" w:hAnsi="Times New Roman" w:cs="Times New Roman"/>
          <w:sz w:val="26"/>
          <w:szCs w:val="26"/>
        </w:rPr>
        <w:t>, иных заинтересованных лиц.</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за три дня до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4F223F" w:rsidRPr="005A4CC8" w:rsidRDefault="004F223F" w:rsidP="001824A6">
      <w:pPr>
        <w:pStyle w:val="ConsPlusTitle"/>
        <w:ind w:firstLine="709"/>
        <w:jc w:val="both"/>
        <w:outlineLvl w:val="3"/>
        <w:rPr>
          <w:rFonts w:ascii="Times New Roman" w:hAnsi="Times New Roman" w:cs="Times New Roman"/>
          <w:sz w:val="26"/>
          <w:szCs w:val="26"/>
        </w:rPr>
      </w:pPr>
    </w:p>
    <w:p w:rsidR="00243C13" w:rsidRPr="005A4CC8" w:rsidRDefault="0001347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Совета обязан присутствовать на заседании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невозможности присутствовать на заседании Совета по уважительной причине депутат Совета заблаговременно информирует секретаря Совета с указанием причины своего отсутствия.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систематической (два и более раза подряд) неявке депутата на заседание Совета без уважительных причин Совет принимает решение об информировании об этом избирателей через средства массовой информации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Уважительными причинами отсутствия на заседании Совета, в частности, являются: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болезнь;</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командировка;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отпуск;</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учебная сессия;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военные сборы.</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1347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За столом президиума заседания Совета без </w:t>
      </w:r>
      <w:r w:rsidR="0001347A" w:rsidRPr="005A4CC8">
        <w:rPr>
          <w:rFonts w:ascii="Times New Roman" w:hAnsi="Times New Roman" w:cs="Times New Roman"/>
          <w:i/>
          <w:sz w:val="26"/>
          <w:szCs w:val="26"/>
        </w:rPr>
        <w:t xml:space="preserve">дополнительного </w:t>
      </w:r>
      <w:r w:rsidRPr="005A4CC8">
        <w:rPr>
          <w:rFonts w:ascii="Times New Roman" w:hAnsi="Times New Roman" w:cs="Times New Roman"/>
          <w:sz w:val="26"/>
          <w:szCs w:val="26"/>
        </w:rPr>
        <w:t>решения Совета вправе находиться председатель Совета, глава Администрации, заместитель председателя Совета, секретарь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заседаниях Совета председательствует председатель Совета, а в случае его отсутствия или невозможности вести заседание </w:t>
      </w:r>
      <w:r w:rsidR="00F572C1" w:rsidRPr="005A4CC8">
        <w:rPr>
          <w:rFonts w:ascii="Times New Roman" w:hAnsi="Times New Roman" w:cs="Times New Roman"/>
          <w:sz w:val="26"/>
          <w:szCs w:val="26"/>
        </w:rPr>
        <w:t>–</w:t>
      </w:r>
      <w:r w:rsidRPr="005A4CC8">
        <w:rPr>
          <w:rFonts w:ascii="Times New Roman" w:hAnsi="Times New Roman" w:cs="Times New Roman"/>
          <w:sz w:val="26"/>
          <w:szCs w:val="26"/>
        </w:rPr>
        <w:t xml:space="preserve"> заместитель председателя Совета. При отсутствии председателя Совета и его заместителя на заседании председательствует по решению Совета один из членов Президиума Совета, за исключением случая, предусмотренного </w:t>
      </w:r>
      <w:hyperlink w:anchor="P274" w:history="1">
        <w:r w:rsidRPr="005A4CC8">
          <w:rPr>
            <w:rFonts w:ascii="Times New Roman" w:hAnsi="Times New Roman" w:cs="Times New Roman"/>
            <w:sz w:val="26"/>
            <w:szCs w:val="26"/>
          </w:rPr>
          <w:t>стать</w:t>
        </w:r>
        <w:r w:rsidR="00BB28DC" w:rsidRPr="005A4CC8">
          <w:rPr>
            <w:rFonts w:ascii="Times New Roman" w:hAnsi="Times New Roman" w:cs="Times New Roman"/>
            <w:sz w:val="26"/>
            <w:szCs w:val="26"/>
          </w:rPr>
          <w:t>ей</w:t>
        </w:r>
        <w:r w:rsidRPr="005A4CC8">
          <w:rPr>
            <w:rFonts w:ascii="Times New Roman" w:hAnsi="Times New Roman" w:cs="Times New Roman"/>
            <w:sz w:val="26"/>
            <w:szCs w:val="26"/>
          </w:rPr>
          <w:t xml:space="preserve"> </w:t>
        </w:r>
      </w:hyperlink>
      <w:r w:rsidR="00BB28DC" w:rsidRPr="005A4CC8">
        <w:rPr>
          <w:rFonts w:ascii="Times New Roman" w:hAnsi="Times New Roman" w:cs="Times New Roman"/>
          <w:sz w:val="26"/>
          <w:szCs w:val="26"/>
        </w:rPr>
        <w:t xml:space="preserve">14 </w:t>
      </w:r>
      <w:r w:rsidRPr="005A4CC8">
        <w:rPr>
          <w:rFonts w:ascii="Times New Roman" w:hAnsi="Times New Roman" w:cs="Times New Roman"/>
          <w:sz w:val="26"/>
          <w:szCs w:val="26"/>
        </w:rPr>
        <w:t>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Председательствующий на заседании при рассмотрении вопросов, по которым он является докладчиком, содокладчиком, а также вопросов, касающихся его лично, передает свои функции председательствующего сопредседательствующему (заместителю председателя Совета или в случае, если заместитель председателя Совета отсутствует либо председательствует на заседании, иному депутату по решению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1347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35</w:t>
      </w:r>
    </w:p>
    <w:p w:rsidR="00243C13" w:rsidRPr="005A4CC8" w:rsidRDefault="00243C13" w:rsidP="001824A6">
      <w:pPr>
        <w:pStyle w:val="ConsPlusNormal"/>
        <w:ind w:firstLine="709"/>
        <w:jc w:val="both"/>
        <w:rPr>
          <w:rFonts w:ascii="Times New Roman" w:hAnsi="Times New Roman" w:cs="Times New Roman"/>
          <w:sz w:val="26"/>
          <w:szCs w:val="26"/>
        </w:rPr>
      </w:pPr>
      <w:bookmarkStart w:id="6" w:name="P329"/>
      <w:bookmarkEnd w:id="6"/>
      <w:r w:rsidRPr="005A4CC8">
        <w:rPr>
          <w:rFonts w:ascii="Times New Roman" w:hAnsi="Times New Roman" w:cs="Times New Roman"/>
          <w:sz w:val="26"/>
          <w:szCs w:val="26"/>
        </w:rPr>
        <w:t xml:space="preserve">В соответствии с </w:t>
      </w:r>
      <w:hyperlink r:id="rId45"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заседание Совета считается правомочным, если на нем присутствует более 50 процентов от числа избранных депутатов.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Число присутствующих депутатов Совета определяется по результатам </w:t>
      </w:r>
      <w:r w:rsidRPr="005A4CC8">
        <w:rPr>
          <w:rFonts w:ascii="Times New Roman" w:hAnsi="Times New Roman" w:cs="Times New Roman"/>
          <w:sz w:val="26"/>
          <w:szCs w:val="26"/>
        </w:rPr>
        <w:lastRenderedPageBreak/>
        <w:t>поименной регистрации депутатов, которая осуществляется до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Если в проект повестки дня заседания Совета внесены вопросы, для принятия решения по которым законодательством или </w:t>
      </w:r>
      <w:hyperlink r:id="rId46"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установлено большее, чем указанное в </w:t>
      </w:r>
      <w:hyperlink w:anchor="P329" w:history="1">
        <w:r w:rsidRPr="005A4CC8">
          <w:rPr>
            <w:rFonts w:ascii="Times New Roman" w:hAnsi="Times New Roman" w:cs="Times New Roman"/>
            <w:sz w:val="26"/>
            <w:szCs w:val="26"/>
          </w:rPr>
          <w:t>части первой</w:t>
        </w:r>
      </w:hyperlink>
      <w:r w:rsidRPr="005A4CC8">
        <w:rPr>
          <w:rFonts w:ascii="Times New Roman" w:hAnsi="Times New Roman" w:cs="Times New Roman"/>
          <w:sz w:val="26"/>
          <w:szCs w:val="26"/>
        </w:rPr>
        <w:t xml:space="preserve"> настоящей статьи количество голосов депутатов (решения, устанавливающие правила, обязательные для исполнения на территории муниципального района; </w:t>
      </w:r>
      <w:hyperlink r:id="rId47" w:history="1">
        <w:r w:rsidRPr="005A4CC8">
          <w:rPr>
            <w:rFonts w:ascii="Times New Roman" w:hAnsi="Times New Roman" w:cs="Times New Roman"/>
            <w:sz w:val="26"/>
            <w:szCs w:val="26"/>
          </w:rPr>
          <w:t>Устав</w:t>
        </w:r>
      </w:hyperlink>
      <w:r w:rsidRPr="005A4CC8">
        <w:rPr>
          <w:rFonts w:ascii="Times New Roman" w:hAnsi="Times New Roman" w:cs="Times New Roman"/>
          <w:sz w:val="26"/>
          <w:szCs w:val="26"/>
        </w:rPr>
        <w:t xml:space="preserve">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01347A" w:rsidRPr="005A4CC8" w:rsidRDefault="0001347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1347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После избрания рабочих органов заседания Совет утверждает повестку дня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Проект повестки дня заседания вносится Президиумом Совета на основе плана деятельности Совета, поступивших предложений депутатов, постоянных комиссий Совета, главы Администрации, органов местного самоуправления поселений</w:t>
      </w:r>
      <w:r w:rsidR="0001347A" w:rsidRPr="005A4CC8">
        <w:rPr>
          <w:rFonts w:ascii="Times New Roman" w:hAnsi="Times New Roman" w:cs="Times New Roman"/>
          <w:sz w:val="26"/>
          <w:szCs w:val="26"/>
        </w:rPr>
        <w:t xml:space="preserve"> и других субъектов правотворческой инициативы, вопросов</w:t>
      </w:r>
      <w:r w:rsidR="0058199B" w:rsidRPr="005A4CC8">
        <w:rPr>
          <w:rFonts w:ascii="Times New Roman" w:hAnsi="Times New Roman" w:cs="Times New Roman"/>
          <w:sz w:val="26"/>
          <w:szCs w:val="26"/>
        </w:rPr>
        <w:t>,</w:t>
      </w:r>
      <w:r w:rsidR="0001347A" w:rsidRPr="005A4CC8">
        <w:rPr>
          <w:rFonts w:ascii="Times New Roman" w:hAnsi="Times New Roman" w:cs="Times New Roman"/>
          <w:sz w:val="26"/>
          <w:szCs w:val="26"/>
        </w:rPr>
        <w:t xml:space="preserve"> требующих оперативного решения</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Решения о включении поступивших от депутатов изменений и дополнений в повестку дня заседания принимаются простым большинством голосов депутатов Совета в порядке поступления предложений.</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1347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заседаниях Совета ведется протокол заседания.</w:t>
      </w:r>
      <w:r w:rsidR="0001347A" w:rsidRPr="005A4CC8">
        <w:rPr>
          <w:rFonts w:ascii="Times New Roman" w:hAnsi="Times New Roman" w:cs="Times New Roman"/>
          <w:sz w:val="26"/>
          <w:szCs w:val="26"/>
        </w:rPr>
        <w:t xml:space="preserve"> Протокол после окончания заседания визируется </w:t>
      </w:r>
      <w:r w:rsidR="00BB28DC" w:rsidRPr="005A4CC8">
        <w:rPr>
          <w:rFonts w:ascii="Times New Roman" w:hAnsi="Times New Roman" w:cs="Times New Roman"/>
          <w:sz w:val="26"/>
          <w:szCs w:val="26"/>
        </w:rPr>
        <w:t xml:space="preserve">председателем секретариата (секретарем) заседания </w:t>
      </w:r>
      <w:r w:rsidR="002D4687" w:rsidRPr="005A4CC8">
        <w:rPr>
          <w:rFonts w:ascii="Times New Roman" w:hAnsi="Times New Roman" w:cs="Times New Roman"/>
          <w:sz w:val="26"/>
          <w:szCs w:val="26"/>
        </w:rPr>
        <w:t xml:space="preserve">и подписывается председательствующим на </w:t>
      </w:r>
      <w:r w:rsidR="00302E55" w:rsidRPr="005A4CC8">
        <w:rPr>
          <w:rFonts w:ascii="Times New Roman" w:hAnsi="Times New Roman" w:cs="Times New Roman"/>
          <w:sz w:val="26"/>
          <w:szCs w:val="26"/>
        </w:rPr>
        <w:t>заседании</w:t>
      </w:r>
      <w:r w:rsidR="002D4687"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протоколе заседания указываются: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наименование Совета, дата и место проведения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фамилии, инициалы и номера избирательных округов депутатов и других лиц, выступивших в прениях (для лиц, не являющихся депутатами Совета, </w:t>
      </w:r>
      <w:r w:rsidR="00A76E77" w:rsidRPr="005A4CC8">
        <w:rPr>
          <w:rFonts w:ascii="Times New Roman" w:hAnsi="Times New Roman" w:cs="Times New Roman"/>
          <w:sz w:val="26"/>
          <w:szCs w:val="26"/>
        </w:rPr>
        <w:t>–</w:t>
      </w:r>
      <w:r w:rsidRPr="005A4CC8">
        <w:rPr>
          <w:rFonts w:ascii="Times New Roman" w:hAnsi="Times New Roman" w:cs="Times New Roman"/>
          <w:sz w:val="26"/>
          <w:szCs w:val="26"/>
        </w:rPr>
        <w:t xml:space="preserve"> место работы и должности), а также депутатов, внесших запрос или задавших (письменно или устно) вопросы докладчикам;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перечень всех принятых решений Совета с ука</w:t>
      </w:r>
      <w:r w:rsidR="002D4687" w:rsidRPr="005A4CC8">
        <w:rPr>
          <w:rFonts w:ascii="Times New Roman" w:hAnsi="Times New Roman" w:cs="Times New Roman"/>
          <w:sz w:val="26"/>
          <w:szCs w:val="26"/>
        </w:rPr>
        <w:t>занием числа голосов, поданных «</w:t>
      </w:r>
      <w:r w:rsidRPr="005A4CC8">
        <w:rPr>
          <w:rFonts w:ascii="Times New Roman" w:hAnsi="Times New Roman" w:cs="Times New Roman"/>
          <w:sz w:val="26"/>
          <w:szCs w:val="26"/>
        </w:rPr>
        <w:t>за</w:t>
      </w:r>
      <w:r w:rsidR="002D4687" w:rsidRPr="005A4CC8">
        <w:rPr>
          <w:rFonts w:ascii="Times New Roman" w:hAnsi="Times New Roman" w:cs="Times New Roman"/>
          <w:sz w:val="26"/>
          <w:szCs w:val="26"/>
        </w:rPr>
        <w:t>»</w:t>
      </w:r>
      <w:r w:rsidRPr="005A4CC8">
        <w:rPr>
          <w:rFonts w:ascii="Times New Roman" w:hAnsi="Times New Roman" w:cs="Times New Roman"/>
          <w:sz w:val="26"/>
          <w:szCs w:val="26"/>
        </w:rPr>
        <w:t xml:space="preserve">, </w:t>
      </w:r>
      <w:r w:rsidR="002D4687" w:rsidRPr="005A4CC8">
        <w:rPr>
          <w:rFonts w:ascii="Times New Roman" w:hAnsi="Times New Roman" w:cs="Times New Roman"/>
          <w:sz w:val="26"/>
          <w:szCs w:val="26"/>
        </w:rPr>
        <w:t>«</w:t>
      </w:r>
      <w:r w:rsidRPr="005A4CC8">
        <w:rPr>
          <w:rFonts w:ascii="Times New Roman" w:hAnsi="Times New Roman" w:cs="Times New Roman"/>
          <w:sz w:val="26"/>
          <w:szCs w:val="26"/>
        </w:rPr>
        <w:t>против</w:t>
      </w:r>
      <w:r w:rsidR="002D4687" w:rsidRPr="005A4CC8">
        <w:rPr>
          <w:rFonts w:ascii="Times New Roman" w:hAnsi="Times New Roman" w:cs="Times New Roman"/>
          <w:sz w:val="26"/>
          <w:szCs w:val="26"/>
        </w:rPr>
        <w:t>»</w:t>
      </w:r>
      <w:r w:rsidRPr="005A4CC8">
        <w:rPr>
          <w:rFonts w:ascii="Times New Roman" w:hAnsi="Times New Roman" w:cs="Times New Roman"/>
          <w:sz w:val="26"/>
          <w:szCs w:val="26"/>
        </w:rPr>
        <w:t xml:space="preserve">, </w:t>
      </w:r>
      <w:r w:rsidR="002D4687" w:rsidRPr="005A4CC8">
        <w:rPr>
          <w:rFonts w:ascii="Times New Roman" w:hAnsi="Times New Roman" w:cs="Times New Roman"/>
          <w:sz w:val="26"/>
          <w:szCs w:val="26"/>
        </w:rPr>
        <w:t>«</w:t>
      </w:r>
      <w:r w:rsidRPr="005A4CC8">
        <w:rPr>
          <w:rFonts w:ascii="Times New Roman" w:hAnsi="Times New Roman" w:cs="Times New Roman"/>
          <w:sz w:val="26"/>
          <w:szCs w:val="26"/>
        </w:rPr>
        <w:t>воздержался</w:t>
      </w:r>
      <w:r w:rsidR="002D4687" w:rsidRPr="005A4CC8">
        <w:rPr>
          <w:rFonts w:ascii="Times New Roman" w:hAnsi="Times New Roman" w:cs="Times New Roman"/>
          <w:sz w:val="26"/>
          <w:szCs w:val="26"/>
        </w:rPr>
        <w:t>»</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вопросы, поступившие от депутатов и присутствующих на заседании лиц.</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К протоколу заседания прилагаются тексты докладов, содокладов, </w:t>
      </w:r>
      <w:r w:rsidRPr="005A4CC8">
        <w:rPr>
          <w:rFonts w:ascii="Times New Roman" w:hAnsi="Times New Roman" w:cs="Times New Roman"/>
          <w:sz w:val="26"/>
          <w:szCs w:val="26"/>
        </w:rPr>
        <w:lastRenderedPageBreak/>
        <w:t>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Протокол заседания оформляется Аппаратом Совета в течение </w:t>
      </w:r>
      <w:r w:rsidR="00962B3E" w:rsidRPr="005A4CC8">
        <w:rPr>
          <w:rFonts w:ascii="Times New Roman" w:hAnsi="Times New Roman" w:cs="Times New Roman"/>
          <w:sz w:val="26"/>
          <w:szCs w:val="26"/>
        </w:rPr>
        <w:t>3</w:t>
      </w:r>
      <w:r w:rsidRPr="005A4CC8">
        <w:rPr>
          <w:rFonts w:ascii="Times New Roman" w:hAnsi="Times New Roman" w:cs="Times New Roman"/>
          <w:sz w:val="26"/>
          <w:szCs w:val="26"/>
        </w:rPr>
        <w:t xml:space="preserve"> дней после окончания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вправе ознакомиться с протоколом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необходимости на заседании могут вестись стенограмма заседания, осуществляться аудио-, видеозапись заседания.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D468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в начале заседания устанавливает порядок работы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w:t>
      </w:r>
      <w:r w:rsidR="000B38A9" w:rsidRPr="005A4CC8">
        <w:rPr>
          <w:rFonts w:ascii="Times New Roman" w:hAnsi="Times New Roman" w:cs="Times New Roman"/>
          <w:sz w:val="26"/>
          <w:szCs w:val="26"/>
        </w:rPr>
        <w:t>–</w:t>
      </w:r>
      <w:r w:rsidRPr="005A4CC8">
        <w:rPr>
          <w:rFonts w:ascii="Times New Roman" w:hAnsi="Times New Roman" w:cs="Times New Roman"/>
          <w:sz w:val="26"/>
          <w:szCs w:val="26"/>
        </w:rPr>
        <w:t xml:space="preserve"> для доклада, 10 минут </w:t>
      </w:r>
      <w:r w:rsidR="000B38A9" w:rsidRPr="005A4CC8">
        <w:rPr>
          <w:rFonts w:ascii="Times New Roman" w:hAnsi="Times New Roman" w:cs="Times New Roman"/>
          <w:sz w:val="26"/>
          <w:szCs w:val="26"/>
        </w:rPr>
        <w:t>–</w:t>
      </w:r>
      <w:r w:rsidRPr="005A4CC8">
        <w:rPr>
          <w:rFonts w:ascii="Times New Roman" w:hAnsi="Times New Roman" w:cs="Times New Roman"/>
          <w:sz w:val="26"/>
          <w:szCs w:val="26"/>
        </w:rPr>
        <w:t xml:space="preserve"> для содоклада, 5 минут </w:t>
      </w:r>
      <w:r w:rsidR="000B38A9" w:rsidRPr="005A4CC8">
        <w:rPr>
          <w:rFonts w:ascii="Times New Roman" w:hAnsi="Times New Roman" w:cs="Times New Roman"/>
          <w:sz w:val="26"/>
          <w:szCs w:val="26"/>
        </w:rPr>
        <w:t>–</w:t>
      </w:r>
      <w:r w:rsidRPr="005A4CC8">
        <w:rPr>
          <w:rFonts w:ascii="Times New Roman" w:hAnsi="Times New Roman" w:cs="Times New Roman"/>
          <w:sz w:val="26"/>
          <w:szCs w:val="26"/>
        </w:rPr>
        <w:t xml:space="preserve">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w:t>
      </w:r>
      <w:r w:rsidR="000B38A9" w:rsidRPr="005A4CC8">
        <w:rPr>
          <w:rFonts w:ascii="Times New Roman" w:hAnsi="Times New Roman" w:cs="Times New Roman"/>
          <w:sz w:val="26"/>
          <w:szCs w:val="26"/>
        </w:rPr>
        <w:t>–</w:t>
      </w:r>
      <w:r w:rsidRPr="005A4CC8">
        <w:rPr>
          <w:rFonts w:ascii="Times New Roman" w:hAnsi="Times New Roman" w:cs="Times New Roman"/>
          <w:sz w:val="26"/>
          <w:szCs w:val="26"/>
        </w:rPr>
        <w:t xml:space="preserve"> не более 3 минут.</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D468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39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Как правило, в конце каждого заседания слово предоставляется главе Администрации (или полномочному представителю главы Администрации) для информирования депутатов о наиболее важных постановлениях и распоряжениях, принятых Администрацией и главой Администрации в период между заседаниями Совета, о проведенных и предстоящих республиканских, районных мероприятиях, а также о ходе рассмотрения и решения вопросов, имеющих большое общественное значение или (и) наиболее актуальных для населения муниципального района и т.д.</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просьбам депутатов Совета в пределах установленного времени им может предоставляться слово для кратких, до 5 минут, заявлений и сообщений. Прения по ним не открываются, решения не принимаются.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D468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Совета выступает на заседании только после предоставления ему слова председательствующим на заседании.</w:t>
      </w:r>
      <w:r w:rsidR="002D4687" w:rsidRPr="005A4CC8">
        <w:rPr>
          <w:rFonts w:ascii="Times New Roman" w:hAnsi="Times New Roman" w:cs="Times New Roman"/>
          <w:sz w:val="26"/>
          <w:szCs w:val="26"/>
        </w:rPr>
        <w:t xml:space="preserve"> Исключение может быть сделано лишь для слова по порядку ведения заседания, для справки, для дачи разъяснений и по другим процедурным вопросам.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Председатель Совета, глава Администрации, полномочный представитель главы Администрации в Совете, председатели постоянных и иных комиссий Совета, в </w:t>
      </w:r>
      <w:r w:rsidRPr="005A4CC8">
        <w:rPr>
          <w:rFonts w:ascii="Times New Roman" w:hAnsi="Times New Roman" w:cs="Times New Roman"/>
          <w:sz w:val="26"/>
          <w:szCs w:val="26"/>
        </w:rPr>
        <w:lastRenderedPageBreak/>
        <w:t>ведении которых находится обсуждаемый вопрос, и секретарь Совета вправе выступить в любое время вне очереди.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Каждый депутат Совета может выступить по одному и тому же вопросу не более двух раз.</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Вопросы к докладчикам направляются в секретариат (секретарю) заседания в письменной форме либо излагаются устно после предоставления председательствующим слова.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 нарушение положений настоящего Регламента и правил депутатской этики на заседании Совета к депутату Совета независимо от занимаемой им должности могут применяться следующие меры воздействия: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призыв к порядку;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призыв к порядку с занесением в протокол;</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порицание.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призывается к порядку в случаях:</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выступления без предоставления слова в порядке очереди;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допущения в своей речи оскорбительных выражений;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перемещения по залу в момент голосования (подсчета голосов).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Призвать к порядку вправе как председательствующий, так и депутат.</w:t>
      </w:r>
    </w:p>
    <w:p w:rsidR="00243C13" w:rsidRPr="005A4CC8" w:rsidRDefault="00243C13" w:rsidP="001824A6">
      <w:pPr>
        <w:pStyle w:val="ConsPlusNormal"/>
        <w:ind w:firstLine="709"/>
        <w:jc w:val="both"/>
        <w:rPr>
          <w:rFonts w:ascii="Times New Roman" w:hAnsi="Times New Roman" w:cs="Times New Roman"/>
          <w:i/>
          <w:sz w:val="26"/>
          <w:szCs w:val="26"/>
        </w:rPr>
      </w:pPr>
      <w:r w:rsidRPr="005A4CC8">
        <w:rPr>
          <w:rFonts w:ascii="Times New Roman" w:hAnsi="Times New Roman" w:cs="Times New Roman"/>
          <w:sz w:val="26"/>
          <w:szCs w:val="26"/>
        </w:rPr>
        <w:t>Порицание выражается Советом простым большинством голосов депутатов Совета</w:t>
      </w:r>
      <w:r w:rsidR="009C0FB8" w:rsidRPr="005A4CC8">
        <w:rPr>
          <w:rFonts w:ascii="Times New Roman" w:hAnsi="Times New Roman" w:cs="Times New Roman"/>
          <w:i/>
          <w:sz w:val="26"/>
          <w:szCs w:val="26"/>
        </w:rPr>
        <w:t xml:space="preserve">, </w:t>
      </w:r>
      <w:r w:rsidR="009C0FB8" w:rsidRPr="005A4CC8">
        <w:rPr>
          <w:rFonts w:ascii="Times New Roman" w:hAnsi="Times New Roman" w:cs="Times New Roman"/>
          <w:sz w:val="26"/>
          <w:szCs w:val="26"/>
        </w:rPr>
        <w:t>присутствующих на заседании,</w:t>
      </w:r>
      <w:r w:rsidR="009C0FB8"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по предложению председательствующего и без обсуждения.</w:t>
      </w:r>
      <w:r w:rsidR="009C0FB8" w:rsidRPr="005A4CC8">
        <w:rPr>
          <w:rFonts w:ascii="Times New Roman" w:hAnsi="Times New Roman" w:cs="Times New Roman"/>
          <w:sz w:val="26"/>
          <w:szCs w:val="26"/>
        </w:rPr>
        <w:t xml:space="preserve"> </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может быть освобожден от порицания, если он принес извинения.</w:t>
      </w:r>
    </w:p>
    <w:p w:rsidR="006F3991" w:rsidRPr="005A4CC8" w:rsidRDefault="006F3991" w:rsidP="001824A6">
      <w:pPr>
        <w:pStyle w:val="ConsPlusNormal"/>
        <w:ind w:firstLine="709"/>
        <w:jc w:val="both"/>
        <w:rPr>
          <w:rFonts w:ascii="Times New Roman" w:hAnsi="Times New Roman" w:cs="Times New Roman"/>
          <w:sz w:val="26"/>
          <w:szCs w:val="26"/>
        </w:rPr>
      </w:pPr>
    </w:p>
    <w:p w:rsidR="00243C13" w:rsidRPr="005A4CC8" w:rsidRDefault="009C0FB8"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9C0FB8" w:rsidRPr="005A4CC8">
        <w:rPr>
          <w:rFonts w:ascii="Times New Roman" w:hAnsi="Times New Roman" w:cs="Times New Roman"/>
          <w:sz w:val="26"/>
          <w:szCs w:val="26"/>
        </w:rPr>
        <w:t>, присутствующих на заседании</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Докладчик и содокладчик имеют право на заключительное слово.</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9C0FB8"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w:t>
      </w:r>
    </w:p>
    <w:p w:rsidR="00243C13" w:rsidRPr="005A4CC8" w:rsidRDefault="004B4829"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4B4829" w:rsidRPr="005A4CC8" w:rsidRDefault="004B4829" w:rsidP="001824A6">
      <w:pPr>
        <w:pStyle w:val="ConsPlusNormal"/>
        <w:ind w:firstLine="709"/>
        <w:jc w:val="both"/>
        <w:rPr>
          <w:rFonts w:ascii="Times New Roman" w:hAnsi="Times New Roman" w:cs="Times New Roman"/>
          <w:sz w:val="26"/>
          <w:szCs w:val="26"/>
        </w:rPr>
      </w:pPr>
    </w:p>
    <w:p w:rsidR="00243C13" w:rsidRPr="005A4CC8" w:rsidRDefault="004B4829"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Председательствующий в ходе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открывает и закрывает заседание;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руководит заседанием, строго соблюдая положения 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предоставляет слово для докладов, содокладов, выступлений, организует </w:t>
      </w:r>
      <w:r w:rsidRPr="005A4CC8">
        <w:rPr>
          <w:rFonts w:ascii="Times New Roman" w:hAnsi="Times New Roman" w:cs="Times New Roman"/>
          <w:sz w:val="26"/>
          <w:szCs w:val="26"/>
        </w:rPr>
        <w:lastRenderedPageBreak/>
        <w:t>прения;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ставит на голосование проекты решений, предложения депутатов в порядке их поступления;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организует голосование, подсчет голосов и оглашает результаты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обеспечивает порядок в зале заседаний;</w:t>
      </w:r>
    </w:p>
    <w:p w:rsidR="004B4829" w:rsidRPr="005A4CC8" w:rsidRDefault="004B4829"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при нарушении положений настоящего Регламента вправе предупредить депутата Совета, а при повторном нарушении может лишить его </w:t>
      </w:r>
      <w:r w:rsidRPr="005A4CC8">
        <w:rPr>
          <w:rFonts w:ascii="Times New Roman" w:hAnsi="Times New Roman" w:cs="Times New Roman"/>
          <w:strike/>
          <w:sz w:val="26"/>
          <w:szCs w:val="26"/>
        </w:rPr>
        <w:t>слова</w:t>
      </w:r>
      <w:r w:rsidR="00BB28DC" w:rsidRPr="005A4CC8">
        <w:rPr>
          <w:rFonts w:ascii="Times New Roman" w:hAnsi="Times New Roman" w:cs="Times New Roman"/>
          <w:sz w:val="26"/>
          <w:szCs w:val="26"/>
        </w:rPr>
        <w:t xml:space="preserve"> права выступления в течение всего дня заседания</w:t>
      </w:r>
      <w:r w:rsidRPr="005A4CC8">
        <w:rPr>
          <w:rFonts w:ascii="Times New Roman" w:hAnsi="Times New Roman" w:cs="Times New Roman"/>
          <w:sz w:val="26"/>
          <w:szCs w:val="26"/>
        </w:rPr>
        <w:t>;</w:t>
      </w:r>
    </w:p>
    <w:p w:rsidR="00476E58" w:rsidRPr="005A4CC8" w:rsidRDefault="00476E58"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вправе принимать решения или обращаться в Комиссию по соблюдению Регламента Совета, статус</w:t>
      </w:r>
      <w:r w:rsidR="00795487"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795487"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по процедурным вопросам, возникающим в ходе заседания Совета, в случае обнаружения пробелов в Регламенте Совета или неоднозначного толкования;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подписывает протоколы заседаний.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заместителю председателя Совета или иному сопредседательствующему.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Участвуя в открытом голосовании, председательствующий голосует последним.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w:t>
      </w:r>
      <w:r w:rsidR="001D32B6"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либо его Президиума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50261D" w:rsidRPr="005A4CC8" w:rsidRDefault="0050261D" w:rsidP="001824A6">
      <w:pPr>
        <w:pStyle w:val="ConsPlusNormal"/>
        <w:ind w:firstLine="709"/>
        <w:jc w:val="both"/>
        <w:rPr>
          <w:rFonts w:ascii="Times New Roman" w:hAnsi="Times New Roman" w:cs="Times New Roman"/>
          <w:b/>
          <w:sz w:val="26"/>
          <w:szCs w:val="26"/>
        </w:rPr>
      </w:pPr>
      <w:r w:rsidRPr="005A4CC8">
        <w:rPr>
          <w:rFonts w:ascii="Times New Roman" w:hAnsi="Times New Roman" w:cs="Times New Roman"/>
          <w:b/>
          <w:sz w:val="26"/>
          <w:szCs w:val="26"/>
        </w:rPr>
        <w:t>Статья 45</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В период введения на территории муниципального района </w:t>
      </w:r>
      <w:r w:rsidR="00EC4D55" w:rsidRPr="005A4CC8">
        <w:rPr>
          <w:sz w:val="26"/>
          <w:szCs w:val="26"/>
        </w:rPr>
        <w:t>Ишимбайский</w:t>
      </w:r>
      <w:r w:rsidR="00EC4D55" w:rsidRPr="005A4CC8">
        <w:rPr>
          <w:rFonts w:eastAsia="Arial Unicode MS"/>
          <w:sz w:val="26"/>
          <w:szCs w:val="26"/>
        </w:rPr>
        <w:t xml:space="preserve"> </w:t>
      </w:r>
      <w:r w:rsidRPr="005A4CC8">
        <w:rPr>
          <w:rFonts w:eastAsiaTheme="minorHAnsi"/>
          <w:sz w:val="26"/>
          <w:szCs w:val="26"/>
          <w:lang w:eastAsia="en-US"/>
        </w:rPr>
        <w:t xml:space="preserve">район Республики Башкортостан </w:t>
      </w:r>
      <w:r w:rsidRPr="005A4CC8">
        <w:rPr>
          <w:sz w:val="26"/>
          <w:szCs w:val="26"/>
        </w:rPr>
        <w:t xml:space="preserve">режима повышенной готовности, ограничительных мер </w:t>
      </w:r>
      <w:r w:rsidRPr="005A4CC8">
        <w:rPr>
          <w:rFonts w:eastAsiaTheme="minorHAnsi"/>
          <w:sz w:val="26"/>
          <w:szCs w:val="26"/>
          <w:lang w:eastAsia="en-US"/>
        </w:rPr>
        <w:t xml:space="preserve">Совет, постоянные комиссии Совета могут осуществлять свою деятельность дистанционно (далее </w:t>
      </w:r>
      <w:r w:rsidR="009E4C3D" w:rsidRPr="005A4CC8">
        <w:rPr>
          <w:rFonts w:eastAsiaTheme="minorHAnsi"/>
          <w:sz w:val="26"/>
          <w:szCs w:val="26"/>
          <w:lang w:eastAsia="en-US"/>
        </w:rPr>
        <w:t>–</w:t>
      </w:r>
      <w:r w:rsidRPr="005A4CC8">
        <w:rPr>
          <w:rFonts w:eastAsiaTheme="minorHAnsi"/>
          <w:sz w:val="26"/>
          <w:szCs w:val="26"/>
          <w:lang w:eastAsia="en-US"/>
        </w:rPr>
        <w:t xml:space="preserve"> дистанционный режим). Решение о переходе на дистанционный режим осуществления деятельности Совета принимается Президиумом Совета по предложению Президиума Совета, председателя Совета, по требованию не менее половины от установленной численности депутатов Совета путем принятия соответствующего решения.</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В соответствии с решением Президиума Совета заседания Совета 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Совета (далее </w:t>
      </w:r>
      <w:r w:rsidR="00C91E05" w:rsidRPr="005A4CC8">
        <w:rPr>
          <w:rFonts w:eastAsiaTheme="minorHAnsi"/>
          <w:sz w:val="26"/>
          <w:szCs w:val="26"/>
          <w:lang w:eastAsia="en-US"/>
        </w:rPr>
        <w:t>–</w:t>
      </w:r>
      <w:r w:rsidRPr="005A4CC8">
        <w:rPr>
          <w:rFonts w:eastAsiaTheme="minorHAnsi"/>
          <w:sz w:val="26"/>
          <w:szCs w:val="26"/>
          <w:lang w:eastAsia="en-US"/>
        </w:rPr>
        <w:t xml:space="preserve"> дистанционное заседание Совета).</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Заседания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принимаются в порядке, предусмотренным настоящим Регламентом.</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lastRenderedPageBreak/>
        <w:t xml:space="preserve">Дистанционные заседания Совета проводятся в порядке, предусмотренным настоящим Регламентом с учетом особенностей, установленных </w:t>
      </w:r>
      <w:hyperlink w:anchor="Par14" w:history="1">
        <w:r w:rsidRPr="005A4CC8">
          <w:rPr>
            <w:rFonts w:eastAsiaTheme="minorHAnsi"/>
            <w:sz w:val="26"/>
            <w:szCs w:val="26"/>
            <w:lang w:eastAsia="en-US"/>
          </w:rPr>
          <w:t>статьями 4</w:t>
        </w:r>
      </w:hyperlink>
      <w:r w:rsidRPr="005A4CC8">
        <w:rPr>
          <w:rFonts w:eastAsiaTheme="minorHAnsi"/>
          <w:sz w:val="26"/>
          <w:szCs w:val="26"/>
          <w:lang w:eastAsia="en-US"/>
        </w:rPr>
        <w:t>6</w:t>
      </w:r>
      <w:r w:rsidR="00BB28DC" w:rsidRPr="005A4CC8">
        <w:rPr>
          <w:rFonts w:eastAsiaTheme="minorHAnsi"/>
          <w:sz w:val="26"/>
          <w:szCs w:val="26"/>
          <w:lang w:eastAsia="en-US"/>
        </w:rPr>
        <w:t xml:space="preserve"> и 54 </w:t>
      </w:r>
      <w:r w:rsidRPr="005A4CC8">
        <w:rPr>
          <w:rFonts w:eastAsiaTheme="minorHAnsi"/>
          <w:sz w:val="26"/>
          <w:szCs w:val="26"/>
          <w:lang w:eastAsia="en-US"/>
        </w:rPr>
        <w:t xml:space="preserve"> настоящего Регламента.</w:t>
      </w:r>
    </w:p>
    <w:p w:rsidR="0050261D" w:rsidRPr="005A4CC8" w:rsidRDefault="0050261D" w:rsidP="001824A6">
      <w:pPr>
        <w:autoSpaceDE w:val="0"/>
        <w:autoSpaceDN w:val="0"/>
        <w:adjustRightInd w:val="0"/>
        <w:ind w:firstLine="709"/>
        <w:rPr>
          <w:rFonts w:eastAsiaTheme="minorHAnsi"/>
          <w:sz w:val="26"/>
          <w:szCs w:val="26"/>
          <w:lang w:eastAsia="en-US"/>
        </w:rPr>
      </w:pPr>
    </w:p>
    <w:p w:rsidR="0050261D" w:rsidRPr="005A4CC8" w:rsidRDefault="0050261D" w:rsidP="001824A6">
      <w:pPr>
        <w:autoSpaceDE w:val="0"/>
        <w:autoSpaceDN w:val="0"/>
        <w:adjustRightInd w:val="0"/>
        <w:ind w:firstLine="709"/>
        <w:jc w:val="both"/>
        <w:rPr>
          <w:rFonts w:eastAsiaTheme="minorHAnsi"/>
          <w:b/>
          <w:sz w:val="26"/>
          <w:szCs w:val="26"/>
          <w:lang w:eastAsia="en-US"/>
        </w:rPr>
      </w:pPr>
      <w:bookmarkStart w:id="7" w:name="Par14"/>
      <w:bookmarkEnd w:id="7"/>
      <w:r w:rsidRPr="005A4CC8">
        <w:rPr>
          <w:rFonts w:eastAsiaTheme="minorHAnsi"/>
          <w:b/>
          <w:sz w:val="26"/>
          <w:szCs w:val="26"/>
          <w:lang w:eastAsia="en-US"/>
        </w:rPr>
        <w:t>Статья 46</w:t>
      </w:r>
    </w:p>
    <w:p w:rsidR="0050261D" w:rsidRPr="005A4CC8" w:rsidRDefault="00F47F02"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Решение </w:t>
      </w:r>
      <w:r w:rsidR="0050261D" w:rsidRPr="005A4CC8">
        <w:rPr>
          <w:rFonts w:eastAsiaTheme="minorHAnsi"/>
          <w:sz w:val="26"/>
          <w:szCs w:val="26"/>
          <w:lang w:eastAsia="en-US"/>
        </w:rPr>
        <w:t>о проведении дистанционного заседания Совета должно содержать:</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дату и время проведения дистанционного заседания Совета;</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указание на используемую систему </w:t>
      </w:r>
      <w:r w:rsidR="001527B4" w:rsidRPr="005A4CC8">
        <w:rPr>
          <w:rFonts w:eastAsiaTheme="minorHAnsi"/>
          <w:sz w:val="26"/>
          <w:szCs w:val="26"/>
          <w:lang w:eastAsia="en-US"/>
        </w:rPr>
        <w:t>видеоконференцсвязи</w:t>
      </w:r>
      <w:r w:rsidRPr="005A4CC8">
        <w:rPr>
          <w:rFonts w:eastAsiaTheme="minorHAnsi"/>
          <w:sz w:val="26"/>
          <w:szCs w:val="26"/>
          <w:lang w:eastAsia="en-US"/>
        </w:rPr>
        <w:t>;</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5A4CC8">
          <w:rPr>
            <w:rFonts w:eastAsiaTheme="minorHAnsi"/>
            <w:sz w:val="26"/>
            <w:szCs w:val="26"/>
            <w:lang w:eastAsia="en-US"/>
          </w:rPr>
          <w:t xml:space="preserve">статьей </w:t>
        </w:r>
      </w:hyperlink>
      <w:r w:rsidR="00BB28DC" w:rsidRPr="005A4CC8">
        <w:rPr>
          <w:rFonts w:eastAsiaTheme="minorHAnsi"/>
          <w:sz w:val="26"/>
          <w:szCs w:val="26"/>
          <w:lang w:eastAsia="en-US"/>
        </w:rPr>
        <w:t>54</w:t>
      </w:r>
      <w:r w:rsidRPr="005A4CC8">
        <w:rPr>
          <w:rFonts w:eastAsiaTheme="minorHAnsi"/>
          <w:sz w:val="26"/>
          <w:szCs w:val="26"/>
          <w:lang w:eastAsia="en-US"/>
        </w:rPr>
        <w:t xml:space="preserve"> настоящего Регламента;</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сформированный </w:t>
      </w:r>
      <w:r w:rsidR="00F47F02" w:rsidRPr="005A4CC8">
        <w:rPr>
          <w:rFonts w:eastAsiaTheme="minorHAnsi"/>
          <w:sz w:val="26"/>
          <w:szCs w:val="26"/>
          <w:lang w:eastAsia="en-US"/>
        </w:rPr>
        <w:t>Президиумом Совета</w:t>
      </w:r>
      <w:r w:rsidRPr="005A4CC8">
        <w:rPr>
          <w:rFonts w:eastAsiaTheme="minorHAnsi"/>
          <w:sz w:val="26"/>
          <w:szCs w:val="26"/>
          <w:lang w:eastAsia="en-US"/>
        </w:rPr>
        <w:t xml:space="preserve"> проект повестки дня дистанционного заседания Совета. </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порядок участия в дистанционном заседании Совета приглашенных лиц;</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определенный </w:t>
      </w:r>
      <w:r w:rsidR="00F47F02" w:rsidRPr="005A4CC8">
        <w:rPr>
          <w:rFonts w:eastAsiaTheme="minorHAnsi"/>
          <w:sz w:val="26"/>
          <w:szCs w:val="26"/>
          <w:lang w:eastAsia="en-US"/>
        </w:rPr>
        <w:t>Президиумом Совета</w:t>
      </w:r>
      <w:r w:rsidRPr="005A4CC8">
        <w:rPr>
          <w:rFonts w:eastAsiaTheme="minorHAnsi"/>
          <w:sz w:val="26"/>
          <w:szCs w:val="26"/>
          <w:lang w:eastAsia="en-US"/>
        </w:rPr>
        <w:t xml:space="preserve"> порядок работы дистанционного заседания Совета;</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при проведении очно-заочного голосования </w:t>
      </w:r>
      <w:r w:rsidR="00EF696B" w:rsidRPr="005A4CC8">
        <w:rPr>
          <w:rFonts w:eastAsiaTheme="minorHAnsi"/>
          <w:sz w:val="26"/>
          <w:szCs w:val="26"/>
          <w:lang w:eastAsia="en-US"/>
        </w:rPr>
        <w:t>–</w:t>
      </w:r>
      <w:r w:rsidRPr="005A4CC8">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решение о проведении трансляции дистанционного заседания Совета в режиме реального времени на официальном сайте Совета в информационно-телекоммуникационной сети Интернет.</w:t>
      </w:r>
    </w:p>
    <w:p w:rsidR="0050261D" w:rsidRPr="005A4CC8" w:rsidRDefault="00F47F02"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Решение</w:t>
      </w:r>
      <w:r w:rsidR="0050261D" w:rsidRPr="005A4CC8">
        <w:rPr>
          <w:rFonts w:eastAsiaTheme="minorHAnsi"/>
          <w:sz w:val="26"/>
          <w:szCs w:val="26"/>
          <w:lang w:eastAsia="en-US"/>
        </w:rPr>
        <w:t xml:space="preserve"> о проведении дистанционного заседания Совета и все необходимые для принятия решения материалы довод</w:t>
      </w:r>
      <w:r w:rsidR="00EF696B" w:rsidRPr="005A4CC8">
        <w:rPr>
          <w:rFonts w:eastAsiaTheme="minorHAnsi"/>
          <w:sz w:val="26"/>
          <w:szCs w:val="26"/>
          <w:lang w:eastAsia="en-US"/>
        </w:rPr>
        <w:t>я</w:t>
      </w:r>
      <w:r w:rsidR="0050261D" w:rsidRPr="005A4CC8">
        <w:rPr>
          <w:rFonts w:eastAsiaTheme="minorHAnsi"/>
          <w:sz w:val="26"/>
          <w:szCs w:val="26"/>
          <w:lang w:eastAsia="en-US"/>
        </w:rPr>
        <w:t xml:space="preserve">тся до сведения депутатов не позднее чем за пять дней до начала дистанционного заседания с применением системы электронного документооборота, используемой в Совете (примечание: может быть установлен иной срок). </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Сообщение о проведении дистанционного заседания Совета публикуются на официальном сайте Совета в информационно-телекоммуникационной сети Интернет.</w:t>
      </w:r>
    </w:p>
    <w:p w:rsidR="0050261D" w:rsidRPr="005A4CC8" w:rsidRDefault="0050261D" w:rsidP="00A61E65">
      <w:pPr>
        <w:pStyle w:val="ConsPlusNormal"/>
        <w:ind w:firstLine="709"/>
        <w:jc w:val="both"/>
        <w:rPr>
          <w:rFonts w:ascii="Times New Roman" w:eastAsiaTheme="minorHAnsi" w:hAnsi="Times New Roman" w:cs="Times New Roman"/>
          <w:sz w:val="26"/>
          <w:szCs w:val="26"/>
          <w:lang w:eastAsia="en-US"/>
        </w:rPr>
      </w:pPr>
      <w:r w:rsidRPr="005A4CC8">
        <w:rPr>
          <w:rFonts w:ascii="Times New Roman" w:eastAsiaTheme="minorHAnsi" w:hAnsi="Times New Roman" w:cs="Times New Roman"/>
          <w:sz w:val="26"/>
          <w:szCs w:val="26"/>
          <w:lang w:eastAsia="en-US"/>
        </w:rPr>
        <w:t>Дистанционное заседание Совета правомочно, если на нем зарегистрировано в порядке, предусмотренном стать</w:t>
      </w:r>
      <w:r w:rsidR="00BB28DC" w:rsidRPr="005A4CC8">
        <w:rPr>
          <w:rFonts w:ascii="Times New Roman" w:eastAsiaTheme="minorHAnsi" w:hAnsi="Times New Roman" w:cs="Times New Roman"/>
          <w:sz w:val="26"/>
          <w:szCs w:val="26"/>
          <w:lang w:eastAsia="en-US"/>
        </w:rPr>
        <w:t>ей</w:t>
      </w:r>
      <w:r w:rsidR="00A61E65" w:rsidRPr="005A4CC8">
        <w:rPr>
          <w:rFonts w:ascii="Times New Roman" w:eastAsiaTheme="minorHAnsi" w:hAnsi="Times New Roman" w:cs="Times New Roman"/>
          <w:sz w:val="26"/>
          <w:szCs w:val="26"/>
          <w:lang w:eastAsia="en-US"/>
        </w:rPr>
        <w:t xml:space="preserve"> 35 </w:t>
      </w:r>
      <w:r w:rsidR="00BB28DC" w:rsidRPr="005A4CC8">
        <w:rPr>
          <w:rFonts w:ascii="Times New Roman" w:eastAsiaTheme="minorHAnsi" w:hAnsi="Times New Roman" w:cs="Times New Roman"/>
          <w:sz w:val="26"/>
          <w:szCs w:val="26"/>
          <w:lang w:eastAsia="en-US"/>
        </w:rPr>
        <w:t>настоящего</w:t>
      </w:r>
      <w:r w:rsidR="00A61E65" w:rsidRPr="005A4CC8">
        <w:rPr>
          <w:rFonts w:ascii="Times New Roman" w:eastAsiaTheme="minorHAnsi" w:hAnsi="Times New Roman" w:cs="Times New Roman"/>
          <w:sz w:val="26"/>
          <w:szCs w:val="26"/>
          <w:lang w:eastAsia="en-US"/>
        </w:rPr>
        <w:t xml:space="preserve"> Регламента, </w:t>
      </w:r>
      <w:r w:rsidRPr="005A4CC8">
        <w:rPr>
          <w:rFonts w:ascii="Times New Roman" w:eastAsiaTheme="minorHAnsi" w:hAnsi="Times New Roman" w:cs="Times New Roman"/>
          <w:sz w:val="26"/>
          <w:szCs w:val="26"/>
          <w:lang w:eastAsia="en-US"/>
        </w:rPr>
        <w:t xml:space="preserve">более 50 процентов от числа избранных депутатов. </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Об отсутствии возможности участия в дистанционном заседании Совета депутат обязан заблаговременно проинформировать </w:t>
      </w:r>
      <w:r w:rsidR="00F47F02" w:rsidRPr="005A4CC8">
        <w:rPr>
          <w:rFonts w:eastAsiaTheme="minorHAnsi"/>
          <w:sz w:val="26"/>
          <w:szCs w:val="26"/>
          <w:lang w:eastAsia="en-US"/>
        </w:rPr>
        <w:t>Аппарат Совета</w:t>
      </w:r>
      <w:r w:rsidRPr="005A4CC8">
        <w:rPr>
          <w:rFonts w:eastAsiaTheme="minorHAnsi"/>
          <w:sz w:val="26"/>
          <w:szCs w:val="26"/>
          <w:lang w:eastAsia="en-US"/>
        </w:rPr>
        <w:t>.</w:t>
      </w:r>
      <w:bookmarkStart w:id="8" w:name="Par51"/>
      <w:bookmarkEnd w:id="8"/>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F47F02" w:rsidRPr="005A4CC8">
        <w:rPr>
          <w:rFonts w:eastAsiaTheme="minorHAnsi"/>
          <w:sz w:val="26"/>
          <w:szCs w:val="26"/>
          <w:lang w:eastAsia="en-US"/>
        </w:rPr>
        <w:t>решении</w:t>
      </w:r>
      <w:r w:rsidRPr="005A4CC8">
        <w:rPr>
          <w:rFonts w:eastAsiaTheme="minorHAnsi"/>
          <w:sz w:val="26"/>
          <w:szCs w:val="26"/>
          <w:lang w:eastAsia="en-US"/>
        </w:rPr>
        <w:t xml:space="preserve"> Совета о созыве дистанционного заседания время.</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Если по итогам регистрации дистанционное заседание Совета признано неправомочным, то по </w:t>
      </w:r>
      <w:r w:rsidR="00F47F02" w:rsidRPr="005A4CC8">
        <w:rPr>
          <w:rFonts w:eastAsiaTheme="minorHAnsi"/>
          <w:sz w:val="26"/>
          <w:szCs w:val="26"/>
          <w:lang w:eastAsia="en-US"/>
        </w:rPr>
        <w:t>решению Президиума Совета</w:t>
      </w:r>
      <w:r w:rsidRPr="005A4CC8">
        <w:rPr>
          <w:rFonts w:eastAsiaTheme="minorHAnsi"/>
          <w:sz w:val="26"/>
          <w:szCs w:val="26"/>
          <w:lang w:eastAsia="en-US"/>
        </w:rPr>
        <w:t xml:space="preserve"> дистанционное заседание переносится на другое время, а депутатам сообщается о дате и времени проведения дистанционного заседания Совета.</w:t>
      </w:r>
    </w:p>
    <w:p w:rsidR="0050261D" w:rsidRPr="005A4CC8" w:rsidRDefault="0050261D"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F47F02" w:rsidRPr="005A4CC8">
        <w:rPr>
          <w:rFonts w:eastAsiaTheme="minorHAnsi"/>
          <w:sz w:val="26"/>
          <w:szCs w:val="26"/>
          <w:lang w:eastAsia="en-US"/>
        </w:rPr>
        <w:t>Президиума Совета</w:t>
      </w:r>
      <w:r w:rsidRPr="005A4CC8">
        <w:rPr>
          <w:rFonts w:eastAsiaTheme="minorHAnsi"/>
          <w:sz w:val="26"/>
          <w:szCs w:val="26"/>
          <w:lang w:eastAsia="en-US"/>
        </w:rPr>
        <w:t xml:space="preserve">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9" w:name="Par74"/>
      <w:bookmarkEnd w:id="9"/>
    </w:p>
    <w:p w:rsidR="00B55140" w:rsidRPr="005A4CC8" w:rsidRDefault="00B55140" w:rsidP="001824A6">
      <w:pPr>
        <w:autoSpaceDE w:val="0"/>
        <w:autoSpaceDN w:val="0"/>
        <w:adjustRightInd w:val="0"/>
        <w:ind w:firstLine="709"/>
        <w:jc w:val="both"/>
        <w:rPr>
          <w:rFonts w:eastAsiaTheme="minorHAnsi"/>
          <w:sz w:val="26"/>
          <w:szCs w:val="26"/>
          <w:lang w:eastAsia="en-US"/>
        </w:rPr>
      </w:pPr>
    </w:p>
    <w:p w:rsidR="00B55140" w:rsidRPr="005A4CC8" w:rsidRDefault="00B55140" w:rsidP="001824A6">
      <w:pPr>
        <w:autoSpaceDE w:val="0"/>
        <w:autoSpaceDN w:val="0"/>
        <w:adjustRightInd w:val="0"/>
        <w:ind w:firstLine="709"/>
        <w:jc w:val="both"/>
        <w:rPr>
          <w:rFonts w:eastAsiaTheme="minorHAnsi"/>
          <w:sz w:val="26"/>
          <w:szCs w:val="26"/>
          <w:lang w:eastAsia="en-US"/>
        </w:rPr>
      </w:pPr>
    </w:p>
    <w:p w:rsidR="00B55140" w:rsidRPr="005A4CC8" w:rsidRDefault="00B55140" w:rsidP="001824A6">
      <w:pPr>
        <w:autoSpaceDE w:val="0"/>
        <w:autoSpaceDN w:val="0"/>
        <w:adjustRightInd w:val="0"/>
        <w:ind w:firstLine="709"/>
        <w:jc w:val="both"/>
        <w:rPr>
          <w:rFonts w:eastAsiaTheme="minorHAnsi"/>
          <w:sz w:val="26"/>
          <w:szCs w:val="26"/>
          <w:lang w:eastAsia="en-US"/>
        </w:rPr>
      </w:pPr>
    </w:p>
    <w:p w:rsidR="0050261D" w:rsidRPr="005A4CC8" w:rsidRDefault="0050261D" w:rsidP="001824A6">
      <w:pPr>
        <w:pStyle w:val="ConsPlusNormal"/>
        <w:ind w:firstLine="709"/>
        <w:jc w:val="both"/>
        <w:rPr>
          <w:rFonts w:ascii="Times New Roman" w:hAnsi="Times New Roman" w:cs="Times New Roman"/>
          <w:b/>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lastRenderedPageBreak/>
        <w:t>Глава 7</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ГОЛОСОВАНИЯ И ПРИНЯТИЯ РЕШЕНИЙ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0261D"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w:t>
      </w:r>
      <w:r w:rsidR="00F47F02"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Решения Совета принимаются большинством голосов от установленной численности депутатов Совета, если иное не установлено федеральным законом, законом Республики Башкортостан, </w:t>
      </w:r>
      <w:hyperlink r:id="rId48"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и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Решения Совета по вопросам организации деятельности Совета принимаются большинством голосов от числа избранных депутатов Совета, если иное не установлено федеральным законом, законом Республики Башкортостан, </w:t>
      </w:r>
      <w:hyperlink r:id="rId49"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и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процедурным вопросам решения Совета принимаются большинством голосов депутатов Совета, присутствующих на заседании. К процедурным относятся вопросы:</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перерыве или переносе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предоставлении дополнительного времени для выступления;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продолжительности времени для ответов на вопросы;</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предоставлении слова приглашенным;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переносе или прекращении прений;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переносе вопроса на рассмотрение постоянной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голосовании без обсуждения;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проведении закрытого заседания;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 проведении тайного голосования в соответствии с </w:t>
      </w:r>
      <w:hyperlink w:anchor="P471" w:history="1">
        <w:r w:rsidR="00D15D57" w:rsidRPr="005A4CC8">
          <w:rPr>
            <w:rFonts w:ascii="Times New Roman" w:hAnsi="Times New Roman" w:cs="Times New Roman"/>
            <w:sz w:val="26"/>
            <w:szCs w:val="26"/>
          </w:rPr>
          <w:t xml:space="preserve">частью первой статьи </w:t>
        </w:r>
      </w:hyperlink>
      <w:r w:rsidR="00D15D57" w:rsidRPr="005A4CC8">
        <w:rPr>
          <w:rFonts w:ascii="Times New Roman" w:hAnsi="Times New Roman" w:cs="Times New Roman"/>
          <w:sz w:val="26"/>
          <w:szCs w:val="26"/>
        </w:rPr>
        <w:t>52</w:t>
      </w:r>
      <w:r w:rsidRPr="005A4CC8">
        <w:rPr>
          <w:rFonts w:ascii="Times New Roman" w:hAnsi="Times New Roman" w:cs="Times New Roman"/>
          <w:sz w:val="26"/>
          <w:szCs w:val="26"/>
        </w:rPr>
        <w:t xml:space="preserve"> 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 изменении способа проведения голосования (без использования электронной системы подсчета голосов, с использованием электронной системы подсчета голосов, бюллетенями);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приглашении на заседание руководителей, специалистов и других лиц;</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 изменении очередности выступлений;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проведении дополнительной регистрации;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пересчете голосов;</w:t>
      </w:r>
    </w:p>
    <w:p w:rsidR="00D15D57"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возвращении к ранее принятому или отклоненному предложению к проекту решения Совета</w:t>
      </w:r>
      <w:r w:rsidR="00D15D57" w:rsidRPr="005A4CC8">
        <w:rPr>
          <w:rFonts w:ascii="Times New Roman" w:hAnsi="Times New Roman" w:cs="Times New Roman"/>
          <w:sz w:val="26"/>
          <w:szCs w:val="26"/>
        </w:rPr>
        <w:t>;</w:t>
      </w:r>
    </w:p>
    <w:p w:rsidR="00243C13" w:rsidRPr="005A4CC8" w:rsidRDefault="00D15D57"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 определении способа голосования при проведении дистанционного заседания Совета</w:t>
      </w:r>
      <w:r w:rsidR="00243C13"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0261D"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4</w:t>
      </w:r>
      <w:r w:rsidR="00D15D57" w:rsidRPr="005A4CC8">
        <w:rPr>
          <w:rFonts w:ascii="Times New Roman" w:hAnsi="Times New Roman" w:cs="Times New Roman"/>
          <w:sz w:val="26"/>
          <w:szCs w:val="26"/>
        </w:rPr>
        <w:t>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Решения Совета принимаются на его заседаниях открытым голосованием, если иное не установлено федеральным законом, законом Республики Башкортостан, </w:t>
      </w:r>
      <w:hyperlink r:id="rId50"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настоящим Регламентом или решением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может быть проведено тайное голосование.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официальном сайте муниципального района (далее </w:t>
      </w:r>
      <w:r w:rsidR="00EF696B" w:rsidRPr="005A4CC8">
        <w:rPr>
          <w:rFonts w:ascii="Times New Roman" w:hAnsi="Times New Roman" w:cs="Times New Roman"/>
          <w:sz w:val="26"/>
          <w:szCs w:val="26"/>
        </w:rPr>
        <w:t>–</w:t>
      </w:r>
      <w:r w:rsidRPr="005A4CC8">
        <w:rPr>
          <w:rFonts w:ascii="Times New Roman" w:hAnsi="Times New Roman" w:cs="Times New Roman"/>
          <w:sz w:val="26"/>
          <w:szCs w:val="26"/>
        </w:rPr>
        <w:t xml:space="preserve"> официальный сайт Совета) по решению Совета, принятому большинством голосов депутатов Совета, присутствующих на заседании.</w:t>
      </w:r>
    </w:p>
    <w:p w:rsidR="00243C13" w:rsidRPr="005A4CC8" w:rsidRDefault="00243C13" w:rsidP="001824A6">
      <w:pPr>
        <w:pStyle w:val="ConsPlusNormal"/>
        <w:ind w:firstLine="709"/>
        <w:jc w:val="both"/>
        <w:rPr>
          <w:rFonts w:ascii="Times New Roman" w:hAnsi="Times New Roman" w:cs="Times New Roman"/>
          <w:sz w:val="26"/>
          <w:szCs w:val="26"/>
        </w:rPr>
      </w:pPr>
    </w:p>
    <w:p w:rsidR="00B55140" w:rsidRPr="005A4CC8" w:rsidRDefault="00B55140"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lastRenderedPageBreak/>
        <w:t>Статья 4</w:t>
      </w:r>
      <w:r w:rsidR="00D15D57" w:rsidRPr="005A4CC8">
        <w:rPr>
          <w:rFonts w:ascii="Times New Roman" w:hAnsi="Times New Roman" w:cs="Times New Roman"/>
          <w:sz w:val="26"/>
          <w:szCs w:val="26"/>
        </w:rPr>
        <w:t>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Голосование в Совете может осуществляется без использования электронной системы, в том числе бюллетенями, а также в случаях, предусмотренных </w:t>
      </w:r>
      <w:r w:rsidR="00D15D57" w:rsidRPr="005A4CC8">
        <w:rPr>
          <w:rFonts w:ascii="Times New Roman" w:hAnsi="Times New Roman" w:cs="Times New Roman"/>
          <w:sz w:val="26"/>
          <w:szCs w:val="26"/>
        </w:rPr>
        <w:t xml:space="preserve">50 </w:t>
      </w:r>
      <w:r w:rsidRPr="005A4CC8">
        <w:rPr>
          <w:rFonts w:ascii="Times New Roman" w:hAnsi="Times New Roman" w:cs="Times New Roman"/>
          <w:sz w:val="26"/>
          <w:szCs w:val="26"/>
        </w:rPr>
        <w:t>настоящего Регламента, путем опроса.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проведении открытого голосования без использования электронной системы подсчет голосов поручается счетной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Совета; от числа избранных депутатов Совета; большинством голосов депутатов Совета, присутствующих на заседании) может быть принято решение.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После объявления председательствующим о начале голосования никто не вправе прервать голосование, кроме как для заявлений по порядку ведения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окончании подсчета голосов председательствующий объявляет, принято решение или не принято (отклонено).</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D15D57" w:rsidP="001824A6">
      <w:pPr>
        <w:pStyle w:val="ConsPlusTitle"/>
        <w:ind w:firstLine="709"/>
        <w:jc w:val="both"/>
        <w:outlineLvl w:val="3"/>
        <w:rPr>
          <w:rFonts w:ascii="Times New Roman" w:hAnsi="Times New Roman" w:cs="Times New Roman"/>
          <w:sz w:val="26"/>
          <w:szCs w:val="26"/>
        </w:rPr>
      </w:pPr>
      <w:bookmarkStart w:id="10" w:name="P458"/>
      <w:bookmarkEnd w:id="10"/>
      <w:r w:rsidRPr="005A4CC8">
        <w:rPr>
          <w:rFonts w:ascii="Times New Roman" w:hAnsi="Times New Roman" w:cs="Times New Roman"/>
          <w:sz w:val="26"/>
          <w:szCs w:val="26"/>
        </w:rPr>
        <w:t>Статья 50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Президиума Совета голосование по проекту решения Совета по вопросам, не относящимся к вопросам исключительной компетенции Совета, может проводиться путем опроса депутатов Совета с закреплением их мнения в подписном листе. Опрос и подведение итогов голосования осуществляются Президиумом Совета.</w:t>
      </w:r>
      <w:r w:rsidR="006243D6" w:rsidRPr="005A4CC8">
        <w:rPr>
          <w:rFonts w:ascii="Times New Roman" w:hAnsi="Times New Roman" w:cs="Times New Roman"/>
          <w:sz w:val="26"/>
          <w:szCs w:val="26"/>
        </w:rPr>
        <w:t xml:space="preserve"> Результаты указанного голосования оформляются решением Совета без дополнительного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Подписные листы с итогами голосования предоставляются депутату Совета по его требованию.</w:t>
      </w:r>
    </w:p>
    <w:p w:rsidR="004F223F" w:rsidRPr="005A4CC8" w:rsidRDefault="004F223F" w:rsidP="001824A6">
      <w:pPr>
        <w:pStyle w:val="ConsPlusTitle"/>
        <w:ind w:firstLine="709"/>
        <w:jc w:val="both"/>
        <w:outlineLvl w:val="3"/>
        <w:rPr>
          <w:rFonts w:ascii="Times New Roman" w:hAnsi="Times New Roman" w:cs="Times New Roman"/>
          <w:sz w:val="26"/>
          <w:szCs w:val="26"/>
        </w:rPr>
      </w:pPr>
    </w:p>
    <w:p w:rsidR="00243C13" w:rsidRPr="005A4CC8" w:rsidRDefault="00D15D5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Каждый депутат лично осуществляет свое право на голосование.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неголосования депутата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D15D5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52</w:t>
      </w:r>
    </w:p>
    <w:p w:rsidR="00243C13" w:rsidRPr="005A4CC8" w:rsidRDefault="00243C13" w:rsidP="001824A6">
      <w:pPr>
        <w:pStyle w:val="ConsPlusNormal"/>
        <w:ind w:firstLine="709"/>
        <w:jc w:val="both"/>
        <w:rPr>
          <w:rFonts w:ascii="Times New Roman" w:hAnsi="Times New Roman" w:cs="Times New Roman"/>
          <w:sz w:val="26"/>
          <w:szCs w:val="26"/>
        </w:rPr>
      </w:pPr>
      <w:bookmarkStart w:id="11" w:name="P471"/>
      <w:bookmarkEnd w:id="11"/>
      <w:r w:rsidRPr="005A4CC8">
        <w:rPr>
          <w:rFonts w:ascii="Times New Roman" w:hAnsi="Times New Roman" w:cs="Times New Roman"/>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 или электронной системы.</w:t>
      </w:r>
    </w:p>
    <w:p w:rsidR="00163A33" w:rsidRPr="005A4CC8" w:rsidRDefault="00163A3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При проведении тайного голосования с использованием электронной системы данные о результатах поименного голосования депутатов Совета в память электронной системы не заносятся.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Для проведения тайного голосования и определения его результатов Совет избирает из числа депутатов открытым голосованием счетную комиссию. Депутаты Совета, выдвинутые в состав избираемых органов или на посты должностных лиц, на период голосования по ним приостанавливают свою деятельность в составе счетной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Бюллетени для тайного голосования изготавливаются под контролем счетной комиссии по предложенной ею и утвержденной решением Совета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должностных лиц, в обязательно</w:t>
      </w:r>
      <w:r w:rsidR="006243D6" w:rsidRPr="005A4CC8">
        <w:rPr>
          <w:rFonts w:ascii="Times New Roman" w:hAnsi="Times New Roman" w:cs="Times New Roman"/>
          <w:sz w:val="26"/>
          <w:szCs w:val="26"/>
        </w:rPr>
        <w:t>м порядке указываются варианты «</w:t>
      </w:r>
      <w:r w:rsidRPr="005A4CC8">
        <w:rPr>
          <w:rFonts w:ascii="Times New Roman" w:hAnsi="Times New Roman" w:cs="Times New Roman"/>
          <w:sz w:val="26"/>
          <w:szCs w:val="26"/>
        </w:rPr>
        <w:t>за</w:t>
      </w:r>
      <w:r w:rsidR="006243D6" w:rsidRPr="005A4CC8">
        <w:rPr>
          <w:rFonts w:ascii="Times New Roman" w:hAnsi="Times New Roman" w:cs="Times New Roman"/>
          <w:sz w:val="26"/>
          <w:szCs w:val="26"/>
        </w:rPr>
        <w:t>»</w:t>
      </w:r>
      <w:r w:rsidRPr="005A4CC8">
        <w:rPr>
          <w:rFonts w:ascii="Times New Roman" w:hAnsi="Times New Roman" w:cs="Times New Roman"/>
          <w:sz w:val="26"/>
          <w:szCs w:val="26"/>
        </w:rPr>
        <w:t xml:space="preserve"> и </w:t>
      </w:r>
      <w:r w:rsidR="006243D6" w:rsidRPr="005A4CC8">
        <w:rPr>
          <w:rFonts w:ascii="Times New Roman" w:hAnsi="Times New Roman" w:cs="Times New Roman"/>
          <w:sz w:val="26"/>
          <w:szCs w:val="26"/>
        </w:rPr>
        <w:t>«</w:t>
      </w:r>
      <w:r w:rsidRPr="005A4CC8">
        <w:rPr>
          <w:rFonts w:ascii="Times New Roman" w:hAnsi="Times New Roman" w:cs="Times New Roman"/>
          <w:sz w:val="26"/>
          <w:szCs w:val="26"/>
        </w:rPr>
        <w:t>против</w:t>
      </w:r>
      <w:r w:rsidR="006243D6" w:rsidRPr="005A4CC8">
        <w:rPr>
          <w:rFonts w:ascii="Times New Roman" w:hAnsi="Times New Roman" w:cs="Times New Roman"/>
          <w:sz w:val="26"/>
          <w:szCs w:val="26"/>
        </w:rPr>
        <w:t>»</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Оставшиеся у счетной комиссии бюллетени после завершения их выдачи уничтожаются председателем счетной комиссии в присутствии ее членов.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 который отсутствовал во время голосования или не принял в нем участия, не вправе подать свой голос позже.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Решения счетной комиссии принимаются большинством голосов от общего числа членов счетной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w:t>
      </w:r>
      <w:r w:rsidR="00EF7D4A" w:rsidRPr="005A4CC8">
        <w:rPr>
          <w:rFonts w:ascii="Times New Roman" w:hAnsi="Times New Roman" w:cs="Times New Roman"/>
          <w:sz w:val="26"/>
          <w:szCs w:val="26"/>
        </w:rPr>
        <w:t>–</w:t>
      </w:r>
      <w:r w:rsidRPr="005A4CC8">
        <w:rPr>
          <w:rFonts w:ascii="Times New Roman" w:hAnsi="Times New Roman" w:cs="Times New Roman"/>
          <w:sz w:val="26"/>
          <w:szCs w:val="26"/>
        </w:rPr>
        <w:t xml:space="preserve">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243D6"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может проводиться поименное голосование с использованием именных бюллетеней (или электронной системы подсчета голосов).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Для проведения поименного голосования и определения его результатов Совет избирает из числа депутатов открытым голосованием счетную комиссию. В счетную комиссию не могут входить депутаты, чьи кандидатуры выдвинуты в состав </w:t>
      </w:r>
      <w:r w:rsidRPr="005A4CC8">
        <w:rPr>
          <w:rFonts w:ascii="Times New Roman" w:hAnsi="Times New Roman" w:cs="Times New Roman"/>
          <w:sz w:val="26"/>
          <w:szCs w:val="26"/>
        </w:rPr>
        <w:lastRenderedPageBreak/>
        <w:t>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61E65" w:rsidRPr="005A4CC8" w:rsidRDefault="006243D6" w:rsidP="00A61E65">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обнародован</w:t>
      </w:r>
      <w:r w:rsidR="00B80F1A" w:rsidRPr="005A4CC8">
        <w:rPr>
          <w:rFonts w:ascii="Times New Roman" w:hAnsi="Times New Roman" w:cs="Times New Roman"/>
          <w:sz w:val="26"/>
          <w:szCs w:val="26"/>
        </w:rPr>
        <w:t>ы</w:t>
      </w:r>
      <w:r w:rsidR="00A61E65" w:rsidRPr="005A4CC8">
        <w:rPr>
          <w:rFonts w:ascii="Times New Roman" w:hAnsi="Times New Roman" w:cs="Times New Roman"/>
          <w:sz w:val="26"/>
          <w:szCs w:val="26"/>
        </w:rPr>
        <w:t>, за исключением результатов голосования закрытых заседаний Совета.</w:t>
      </w:r>
    </w:p>
    <w:p w:rsidR="00163A33" w:rsidRPr="005A4CC8" w:rsidRDefault="00163A33" w:rsidP="001824A6">
      <w:pPr>
        <w:pStyle w:val="ConsPlusNormal"/>
        <w:ind w:firstLine="709"/>
        <w:jc w:val="both"/>
        <w:rPr>
          <w:rFonts w:ascii="Times New Roman" w:hAnsi="Times New Roman" w:cs="Times New Roman"/>
          <w:i/>
          <w:sz w:val="26"/>
          <w:szCs w:val="26"/>
        </w:rPr>
      </w:pPr>
    </w:p>
    <w:p w:rsidR="00163A33" w:rsidRPr="005A4CC8" w:rsidRDefault="00163A33" w:rsidP="001824A6">
      <w:pPr>
        <w:ind w:firstLine="709"/>
        <w:rPr>
          <w:rFonts w:eastAsiaTheme="minorHAnsi"/>
          <w:b/>
          <w:sz w:val="26"/>
          <w:szCs w:val="26"/>
        </w:rPr>
      </w:pPr>
      <w:r w:rsidRPr="005A4CC8">
        <w:rPr>
          <w:rFonts w:eastAsiaTheme="minorHAnsi"/>
          <w:b/>
          <w:sz w:val="26"/>
          <w:szCs w:val="26"/>
        </w:rPr>
        <w:t>Статья 54</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w:t>
      </w:r>
      <w:r w:rsidR="005F25BB" w:rsidRPr="005A4CC8">
        <w:rPr>
          <w:rFonts w:eastAsiaTheme="minorHAnsi"/>
          <w:sz w:val="26"/>
          <w:szCs w:val="26"/>
          <w:lang w:eastAsia="en-US"/>
        </w:rPr>
        <w:t xml:space="preserve"> </w:t>
      </w:r>
      <w:r w:rsidRPr="005A4CC8">
        <w:rPr>
          <w:rFonts w:eastAsiaTheme="minorHAnsi"/>
          <w:sz w:val="26"/>
          <w:szCs w:val="26"/>
          <w:lang w:eastAsia="en-US"/>
        </w:rPr>
        <w:t>(или) секретарем дистанционного заседания Совета.</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Итоги электронного голосования заносятся в протокол дистанционного заседания Совета.</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5F25BB" w:rsidRPr="005A4CC8">
        <w:rPr>
          <w:rFonts w:eastAsiaTheme="minorHAnsi"/>
          <w:sz w:val="26"/>
          <w:szCs w:val="26"/>
          <w:lang w:eastAsia="en-US"/>
        </w:rPr>
        <w:t xml:space="preserve"> </w:t>
      </w:r>
      <w:r w:rsidRPr="005A4CC8">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w:t>
      </w:r>
      <w:r w:rsidRPr="005A4CC8">
        <w:rPr>
          <w:rFonts w:eastAsiaTheme="minorHAnsi"/>
          <w:sz w:val="26"/>
          <w:szCs w:val="26"/>
          <w:lang w:eastAsia="en-US"/>
        </w:rPr>
        <w:lastRenderedPageBreak/>
        <w:t>отведенного для очно-заочного голосования, не вправе голосовать по истечении времени указанного голосования.</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51" w:history="1">
        <w:r w:rsidRPr="005A4CC8">
          <w:rPr>
            <w:rFonts w:eastAsiaTheme="minorHAnsi"/>
            <w:sz w:val="26"/>
            <w:szCs w:val="26"/>
            <w:lang w:eastAsia="en-US"/>
          </w:rPr>
          <w:t>листа</w:t>
        </w:r>
      </w:hyperlink>
      <w:r w:rsidRPr="005A4CC8">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4375FF" w:rsidRPr="005A4CC8">
        <w:rPr>
          <w:rFonts w:eastAsiaTheme="minorHAnsi"/>
          <w:sz w:val="26"/>
          <w:szCs w:val="26"/>
          <w:lang w:eastAsia="en-US"/>
        </w:rPr>
        <w:t>председательствующим на дистанционном заседании Совета</w:t>
      </w:r>
      <w:r w:rsidRPr="005A4CC8">
        <w:rPr>
          <w:rFonts w:eastAsiaTheme="minorHAnsi"/>
          <w:sz w:val="26"/>
          <w:szCs w:val="26"/>
          <w:lang w:eastAsia="en-US"/>
        </w:rPr>
        <w:t>, и приобщаются к протоколу заседания.</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председателем Совета с использованием системы электронного документооборота, используемой в Совете.</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В случае выявления ошибок при подсчете голосов или нарушений порядка проведения и</w:t>
      </w:r>
      <w:r w:rsidR="00D65A69" w:rsidRPr="005A4CC8">
        <w:rPr>
          <w:rFonts w:eastAsiaTheme="minorHAnsi"/>
          <w:sz w:val="26"/>
          <w:szCs w:val="26"/>
          <w:lang w:eastAsia="en-US"/>
        </w:rPr>
        <w:t xml:space="preserve"> </w:t>
      </w:r>
      <w:r w:rsidRPr="005A4CC8">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163A33" w:rsidRPr="005A4CC8" w:rsidRDefault="00163A33"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163A33" w:rsidRPr="005A4CC8" w:rsidRDefault="00163A33" w:rsidP="001824A6">
      <w:pPr>
        <w:pStyle w:val="ConsPlusNormal"/>
        <w:ind w:firstLine="709"/>
        <w:jc w:val="both"/>
        <w:rPr>
          <w:rFonts w:ascii="Times New Roman" w:hAnsi="Times New Roman" w:cs="Times New Roman"/>
          <w:i/>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8</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ПРОВЕДЕНИЯ ЗАСЕДАНИЙ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w:t>
      </w:r>
      <w:r w:rsidR="00163A33" w:rsidRPr="005A4CC8">
        <w:rPr>
          <w:rFonts w:ascii="Times New Roman" w:hAnsi="Times New Roman" w:cs="Times New Roman"/>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Основной формой работы Президиума Совета являются заседания, которые созываются по мере необходимости и правомочны при наличии не менее половины членов от общего состава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Президиума Совета может быть проведено закрытое заседание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Заседания Президиума Совета созывает и ведет председатель Совета, в его отсутствие или по его поручению </w:t>
      </w:r>
      <w:r w:rsidR="001937F9" w:rsidRPr="005A4CC8">
        <w:rPr>
          <w:rFonts w:ascii="Times New Roman" w:hAnsi="Times New Roman" w:cs="Times New Roman"/>
          <w:sz w:val="26"/>
          <w:szCs w:val="26"/>
        </w:rPr>
        <w:t>–</w:t>
      </w:r>
      <w:r w:rsidRPr="005A4CC8">
        <w:rPr>
          <w:rFonts w:ascii="Times New Roman" w:hAnsi="Times New Roman" w:cs="Times New Roman"/>
          <w:sz w:val="26"/>
          <w:szCs w:val="26"/>
        </w:rPr>
        <w:t xml:space="preserve"> заместитель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w:t>
      </w:r>
      <w:r w:rsidR="00163A33"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заседаниях Президиума Совета вправе присутствовать и выступать глава Администрации, полномочный представитель главы Администрации в Совете, руководители органов государственной власти Республики Башкортостан или их официальные представители, секретарь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На заседание Президиума Совета могут приглашаться руководители территориальных органов федеральных органов исполнительной власти, федеральных судебных органов, органов местного самоуправления поселений, представители средств массовой информации, руководители общественных </w:t>
      </w:r>
      <w:r w:rsidRPr="005A4CC8">
        <w:rPr>
          <w:rFonts w:ascii="Times New Roman" w:hAnsi="Times New Roman" w:cs="Times New Roman"/>
          <w:sz w:val="26"/>
          <w:szCs w:val="26"/>
        </w:rPr>
        <w:lastRenderedPageBreak/>
        <w:t>объединений и других организаций, а также лица, заинтересованные в рассматриваемых вопросах.</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Состав приглашенных на заседание Президиума Совета определяется председателем Совета с учетом предложений членов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962B3E" w:rsidRPr="005A4CC8" w:rsidRDefault="00962B3E"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w:t>
      </w:r>
      <w:r w:rsidR="00163A33"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вопросам, рассмотренным Президиумом Совета, принимаются постановления Президиума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Постановления Президиума Совета принимаются большинством голосов от общего числа членов Президиума.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Член Президиума Совета, не согласный с постановлением Президиума Совета или его отдельными положениями, вправе изложить свою точку зрения на заседании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Членам Президиума Совета, а также другим лицам, участвующим в его работе, заблаговременно сообщается о вопросах, которые предполагается рассмотреть на заседании, и предоставляются необходимые материалы.</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Заседания Президиума Совета протоколируются. Протокол заседания Президиума Совета подписывается председательствующим на заседании.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Вопросы, рассмотренные на заседании Президиума Совета, и принятые им решения могут освещаться в средствах массовой информации.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9</w:t>
      </w:r>
    </w:p>
    <w:p w:rsidR="00243C13" w:rsidRPr="005A4CC8" w:rsidRDefault="00243C13" w:rsidP="001824A6">
      <w:pPr>
        <w:pStyle w:val="ConsPlusTitle"/>
        <w:ind w:firstLine="709"/>
        <w:jc w:val="center"/>
        <w:rPr>
          <w:rFonts w:ascii="Times New Roman" w:hAnsi="Times New Roman" w:cs="Times New Roman"/>
          <w:sz w:val="26"/>
          <w:szCs w:val="26"/>
        </w:rPr>
      </w:pPr>
    </w:p>
    <w:p w:rsidR="001824A6"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ПОРЯДОК ПРОВЕДЕНИЯ ЗАСЕДАНИЙ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ПОСТОЯННЫХ КОМИССИЙ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163A3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Первое заседание постоянной комиссии Совета созывается председателем Совета. До избрания председателя постоянной комиссии первое заседание ведет старейший по возрасту депутат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163A3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59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Заседания постоянных комиссий Совета созываются по мере необходимости.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Заседание комиссии Совета правомочно, если на нем присутствует более половины от общего числа членов комиссии Совета.</w:t>
      </w:r>
    </w:p>
    <w:p w:rsidR="00302E55" w:rsidRPr="005A4CC8" w:rsidRDefault="00302E55"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невозможности присутствовать на заседании комиссии Совета по уважительной причине член комиссии Совета заблаговременно информирует об этом председателя комиссии Совета, а при его отсутствии – заместителя председателя. Уважительными причинами отсутствия на заседании постоянной комиссии являются причины, признаваемые в соответствии с</w:t>
      </w:r>
      <w:r w:rsidR="00A61E65" w:rsidRPr="005A4CC8">
        <w:rPr>
          <w:rFonts w:ascii="Times New Roman" w:hAnsi="Times New Roman" w:cs="Times New Roman"/>
          <w:sz w:val="26"/>
          <w:szCs w:val="26"/>
        </w:rPr>
        <w:t>о</w:t>
      </w:r>
      <w:r w:rsidRPr="005A4CC8">
        <w:rPr>
          <w:rFonts w:ascii="Times New Roman" w:hAnsi="Times New Roman" w:cs="Times New Roman"/>
          <w:sz w:val="26"/>
          <w:szCs w:val="26"/>
        </w:rPr>
        <w:t xml:space="preserve"> стать</w:t>
      </w:r>
      <w:r w:rsidR="00A61E65" w:rsidRPr="005A4CC8">
        <w:rPr>
          <w:rFonts w:ascii="Times New Roman" w:hAnsi="Times New Roman" w:cs="Times New Roman"/>
          <w:sz w:val="26"/>
          <w:szCs w:val="26"/>
        </w:rPr>
        <w:t>ей</w:t>
      </w:r>
      <w:r w:rsidRPr="005A4CC8">
        <w:rPr>
          <w:rFonts w:ascii="Times New Roman" w:hAnsi="Times New Roman" w:cs="Times New Roman"/>
          <w:sz w:val="26"/>
          <w:szCs w:val="26"/>
        </w:rPr>
        <w:t xml:space="preserve"> 33 настоящего Регламента уважительными причинами отсутствия на заседании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163A3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lastRenderedPageBreak/>
        <w:t xml:space="preserve">Статья </w:t>
      </w:r>
      <w:r w:rsidR="00243C13" w:rsidRPr="005A4CC8">
        <w:rPr>
          <w:rFonts w:ascii="Times New Roman" w:hAnsi="Times New Roman" w:cs="Times New Roman"/>
          <w:sz w:val="26"/>
          <w:szCs w:val="26"/>
        </w:rPr>
        <w:t>6</w:t>
      </w:r>
      <w:r w:rsidRPr="005A4CC8">
        <w:rPr>
          <w:rFonts w:ascii="Times New Roman" w:hAnsi="Times New Roman" w:cs="Times New Roman"/>
          <w:sz w:val="26"/>
          <w:szCs w:val="26"/>
        </w:rPr>
        <w:t>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председателя постоянной комиссии Совета голосование по вопросам ведения соответствующей постоянной комиссии может проводиться путем опроса членов комиссии с закреплением их мнения в подписном листе. Опрос и подведение итогов голосования осуществляются председателем постоянной комиссии Совета. Результаты голосования оформляются решением постоянной комиссии без дополнительного голосования. Подписные листы с итогами голосования предоставляются члену соответствующей постоянной комиссии по его требованию.</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302E55"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Заседание постоянной комиссии Совета ведет председатель постоянной комиссии Совета, а в его отсутствие </w:t>
      </w:r>
      <w:r w:rsidR="00056CC3" w:rsidRPr="005A4CC8">
        <w:rPr>
          <w:rFonts w:ascii="Times New Roman" w:hAnsi="Times New Roman" w:cs="Times New Roman"/>
          <w:sz w:val="26"/>
          <w:szCs w:val="26"/>
        </w:rPr>
        <w:t>–</w:t>
      </w:r>
      <w:r w:rsidRPr="005A4CC8">
        <w:rPr>
          <w:rFonts w:ascii="Times New Roman" w:hAnsi="Times New Roman" w:cs="Times New Roman"/>
          <w:sz w:val="26"/>
          <w:szCs w:val="26"/>
        </w:rPr>
        <w:t xml:space="preserve"> заместитель председателя постоянной комиссии Совета, при их отсутствии депутаты комиссии избирают председательствующего.</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его Президиума или решению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302E55"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 постоянной комиссии Совета созывает заседание постоянной комиссии как по своей инициативе, так и по предложению председателя Совета, Президиума Совета, а также по требованию члена постоянной комиссии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заседаниях постоянной комиссии Совета вправе участвовать и выступать глава Администрации или его полномочный представитель в Совете, руководители органов государственной власти Республики Башкортостан или их официальные представители, секретарь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заседание постоянной комиссии Совета могут приглашаться руководители территориальных органов федеральных органов исполнительной власти, федеральных судебных органов, органов местного самоуправления поселений,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Состав приглашенных на заседание постоянной комиссии Совета определяется председателем постоянной комиссии Совета с учетом поступивших предложений.</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302E55"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Деятельность постоянных комиссий Совета основана на принципах свободы обсуждения, гласности.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Комиссии Совета вправе в порядке, установленном законодательством, истребовать документы и материалы, необходимые для их деятельности, у руководителей органов местного самоуправления, организаций, расположенных на территории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p>
    <w:p w:rsidR="00B55140" w:rsidRPr="005A4CC8" w:rsidRDefault="00B55140" w:rsidP="001824A6">
      <w:pPr>
        <w:pStyle w:val="ConsPlusNormal"/>
        <w:ind w:firstLine="709"/>
        <w:jc w:val="both"/>
        <w:rPr>
          <w:rFonts w:ascii="Times New Roman" w:hAnsi="Times New Roman" w:cs="Times New Roman"/>
          <w:sz w:val="26"/>
          <w:szCs w:val="26"/>
        </w:rPr>
      </w:pPr>
    </w:p>
    <w:p w:rsidR="00A57053" w:rsidRPr="005A4CC8" w:rsidRDefault="00A5705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lastRenderedPageBreak/>
        <w:t>Раздел III</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ПРАВОТВОРЧЕСКАЯ ПРОЦЕДУРА</w:t>
      </w:r>
    </w:p>
    <w:p w:rsidR="00243C13" w:rsidRPr="005A4CC8" w:rsidRDefault="00243C13" w:rsidP="001824A6">
      <w:pPr>
        <w:pStyle w:val="ConsPlusNormal"/>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10</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АКТЫ СОВЕТА И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w:t>
      </w:r>
      <w:r w:rsidR="00302E55"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52" w:history="1">
        <w:r w:rsidRPr="005A4CC8">
          <w:rPr>
            <w:rFonts w:ascii="Times New Roman" w:hAnsi="Times New Roman" w:cs="Times New Roman"/>
            <w:sz w:val="26"/>
            <w:szCs w:val="26"/>
          </w:rPr>
          <w:t>частью 3 статьи 43</w:t>
        </w:r>
      </w:hyperlink>
      <w:r w:rsidR="007523A2" w:rsidRPr="005A4CC8">
        <w:rPr>
          <w:rFonts w:ascii="Times New Roman" w:hAnsi="Times New Roman" w:cs="Times New Roman"/>
          <w:sz w:val="26"/>
          <w:szCs w:val="26"/>
        </w:rPr>
        <w:t xml:space="preserve"> Федерального закона «</w:t>
      </w:r>
      <w:r w:rsidRPr="005A4CC8">
        <w:rPr>
          <w:rFonts w:ascii="Times New Roman" w:hAnsi="Times New Roman" w:cs="Times New Roman"/>
          <w:sz w:val="26"/>
          <w:szCs w:val="26"/>
        </w:rPr>
        <w:t>Об общих принципах организации местного самоуправления в Российской Федерации</w:t>
      </w:r>
      <w:r w:rsidR="007523A2" w:rsidRPr="005A4CC8">
        <w:rPr>
          <w:rFonts w:ascii="Times New Roman" w:hAnsi="Times New Roman" w:cs="Times New Roman"/>
          <w:sz w:val="26"/>
          <w:szCs w:val="26"/>
        </w:rPr>
        <w:t>», статьей 14 Закона Республики Башкортостан «О местном самоуправлении в Республике Башкортостан», частью 3 статьи 26</w:t>
      </w:r>
      <w:r w:rsidR="00664B7A" w:rsidRPr="005A4CC8">
        <w:rPr>
          <w:rFonts w:ascii="Times New Roman" w:hAnsi="Times New Roman" w:cs="Times New Roman"/>
          <w:sz w:val="26"/>
          <w:szCs w:val="26"/>
          <w:vertAlign w:val="superscript"/>
        </w:rPr>
        <w:t>*</w:t>
      </w:r>
      <w:r w:rsidR="007523A2" w:rsidRPr="005A4CC8">
        <w:rPr>
          <w:rFonts w:ascii="Times New Roman" w:hAnsi="Times New Roman" w:cs="Times New Roman"/>
          <w:sz w:val="26"/>
          <w:szCs w:val="26"/>
        </w:rPr>
        <w:t xml:space="preserve"> Устава</w:t>
      </w:r>
      <w:r w:rsidRPr="005A4CC8">
        <w:rPr>
          <w:rFonts w:ascii="Times New Roman" w:hAnsi="Times New Roman" w:cs="Times New Roman"/>
          <w:sz w:val="26"/>
          <w:szCs w:val="26"/>
        </w:rPr>
        <w:t xml:space="preserve"> Совет принимает следующие решения: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решения, устанавливающие правила, обязательные для исполнения на территории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решение об удалении </w:t>
      </w:r>
      <w:r w:rsidR="007523A2" w:rsidRPr="005A4CC8">
        <w:rPr>
          <w:rFonts w:ascii="Times New Roman" w:hAnsi="Times New Roman" w:cs="Times New Roman"/>
          <w:sz w:val="26"/>
          <w:szCs w:val="26"/>
        </w:rPr>
        <w:t xml:space="preserve">председателя Совета </w:t>
      </w:r>
      <w:r w:rsidRPr="005A4CC8">
        <w:rPr>
          <w:rFonts w:ascii="Times New Roman" w:hAnsi="Times New Roman" w:cs="Times New Roman"/>
          <w:sz w:val="26"/>
          <w:szCs w:val="26"/>
        </w:rPr>
        <w:t>в отставку;</w:t>
      </w:r>
    </w:p>
    <w:p w:rsidR="007523A2" w:rsidRPr="005A4CC8" w:rsidRDefault="007523A2" w:rsidP="001824A6">
      <w:pPr>
        <w:ind w:firstLine="709"/>
        <w:jc w:val="both"/>
        <w:rPr>
          <w:sz w:val="26"/>
          <w:szCs w:val="26"/>
        </w:rPr>
      </w:pPr>
      <w:r w:rsidRPr="005A4CC8">
        <w:rPr>
          <w:sz w:val="26"/>
          <w:szCs w:val="26"/>
        </w:rPr>
        <w:t xml:space="preserve">решения о применении мер ответственности к депутату Совета; </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решения по вопросам организации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решения по иным вопросам, отнесенным к компетенции Совета федеральными законами, законами Республики Башкортостан, </w:t>
      </w:r>
      <w:hyperlink r:id="rId53"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w:t>
      </w:r>
      <w:r w:rsidR="007523A2" w:rsidRPr="005A4CC8">
        <w:rPr>
          <w:rFonts w:ascii="Times New Roman" w:hAnsi="Times New Roman" w:cs="Times New Roman"/>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Председатель Совета в пределах своих полномочий, установленных </w:t>
      </w:r>
      <w:hyperlink r:id="rId54"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и решениями Совета, издает постановления и распоряжения по вопросам организации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Постановлениями председателя Совета утверждаются инструкция по работе с документами в Совете, правила внутреннего трудового распорядка и другие документы, имеющие нормативный характер, предназначенные для неоднократного использования и адресованные неопределенному кругу лиц.</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Распоряжения председателя Совета принимаются по вопросам создания рабочих групп по проектам решений Совета, направления проекта решения Совета на заключение соответствующей постоянной комиссии Совета, другим органам и лицам, по вопросам приема на работу и увольнения работников Аппарата Совета, иным вопросам внутренней организации и деятельности Совета и его Аппарата.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w:t>
      </w:r>
      <w:r w:rsidR="0018637F"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Председатель Совета издает постановления и распоряжения по вопросам, отнесенным </w:t>
      </w:r>
      <w:hyperlink r:id="rId55"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в соответствии с Федеральным </w:t>
      </w:r>
      <w:hyperlink r:id="rId56" w:history="1">
        <w:r w:rsidRPr="005A4CC8">
          <w:rPr>
            <w:rFonts w:ascii="Times New Roman" w:hAnsi="Times New Roman" w:cs="Times New Roman"/>
            <w:sz w:val="26"/>
            <w:szCs w:val="26"/>
          </w:rPr>
          <w:t>законом</w:t>
        </w:r>
      </w:hyperlink>
      <w:r w:rsidR="0018637F" w:rsidRPr="005A4CC8">
        <w:rPr>
          <w:rFonts w:ascii="Times New Roman" w:hAnsi="Times New Roman" w:cs="Times New Roman"/>
          <w:sz w:val="26"/>
          <w:szCs w:val="26"/>
        </w:rPr>
        <w:t xml:space="preserve"> «</w:t>
      </w:r>
      <w:r w:rsidRPr="005A4CC8">
        <w:rPr>
          <w:rFonts w:ascii="Times New Roman" w:hAnsi="Times New Roman" w:cs="Times New Roman"/>
          <w:sz w:val="26"/>
          <w:szCs w:val="26"/>
        </w:rPr>
        <w:t>Об общих принципах организации местного самоуправления в Российской Федерации</w:t>
      </w:r>
      <w:r w:rsidR="0018637F" w:rsidRPr="005A4CC8">
        <w:rPr>
          <w:rFonts w:ascii="Times New Roman" w:hAnsi="Times New Roman" w:cs="Times New Roman"/>
          <w:sz w:val="26"/>
          <w:szCs w:val="26"/>
        </w:rPr>
        <w:t>»</w:t>
      </w:r>
      <w:r w:rsidRPr="005A4CC8">
        <w:rPr>
          <w:rFonts w:ascii="Times New Roman" w:hAnsi="Times New Roman" w:cs="Times New Roman"/>
          <w:sz w:val="26"/>
          <w:szCs w:val="26"/>
        </w:rPr>
        <w:t>, другими федеральными законами к его компетенции в качестве главы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11</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РЕГИСТРАЦИИ И ПОДГОТОВКИ К РАССМОТРЕНИЮ</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ПРОЕКТОВ РЕШЕНИЙ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C70226" w:rsidRPr="005A4CC8" w:rsidRDefault="00C70226"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67</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57"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правом внесения проектов решений Совета, проектов постановлений и распоряжений председателя Совета (правом правотворческой </w:t>
      </w:r>
      <w:r w:rsidRPr="005A4CC8">
        <w:rPr>
          <w:rFonts w:ascii="Times New Roman" w:hAnsi="Times New Roman" w:cs="Times New Roman"/>
          <w:sz w:val="26"/>
          <w:szCs w:val="26"/>
        </w:rPr>
        <w:lastRenderedPageBreak/>
        <w:t>инициативы) обладают:</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депутаты Совета;</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комиссии Совета;</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 Совета;</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глава Администрации;</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органы территориального общественного самоуправления;</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инициативная группа граждан минимальной численностью три процента от числа жителей муниципального района </w:t>
      </w:r>
      <w:r w:rsidR="00EC4D55" w:rsidRPr="005A4CC8">
        <w:rPr>
          <w:rFonts w:ascii="Times New Roman" w:hAnsi="Times New Roman" w:cs="Times New Roman"/>
          <w:sz w:val="26"/>
          <w:szCs w:val="26"/>
        </w:rPr>
        <w:t>Ишимбайский</w:t>
      </w:r>
      <w:r w:rsidR="00EC4D55"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 обладающих избирательным правом;</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органы государственной власти Республики Башкортостан;</w:t>
      </w:r>
    </w:p>
    <w:p w:rsidR="00C70226" w:rsidRPr="005A4CC8" w:rsidRDefault="00DF5857"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прокурор </w:t>
      </w:r>
      <w:r w:rsidR="00EC4D55" w:rsidRPr="005A4CC8">
        <w:rPr>
          <w:rFonts w:ascii="Times New Roman" w:hAnsi="Times New Roman" w:cs="Times New Roman"/>
          <w:sz w:val="26"/>
          <w:szCs w:val="26"/>
        </w:rPr>
        <w:t>Ишимбайской межрайонной прокуратуры</w:t>
      </w:r>
      <w:r w:rsidR="00C70226" w:rsidRPr="005A4CC8">
        <w:rPr>
          <w:rFonts w:ascii="Times New Roman" w:hAnsi="Times New Roman" w:cs="Times New Roman"/>
          <w:sz w:val="26"/>
          <w:szCs w:val="26"/>
        </w:rPr>
        <w:t xml:space="preserve"> Республики Башкортостан.</w:t>
      </w:r>
    </w:p>
    <w:p w:rsidR="00C70226" w:rsidRPr="005A4CC8" w:rsidRDefault="00C70226"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
    <w:p w:rsidR="00C70226" w:rsidRPr="005A4CC8" w:rsidRDefault="00C70226" w:rsidP="001824A6">
      <w:pPr>
        <w:ind w:firstLine="709"/>
        <w:jc w:val="both"/>
        <w:rPr>
          <w:sz w:val="26"/>
          <w:szCs w:val="26"/>
        </w:rPr>
      </w:pPr>
      <w:r w:rsidRPr="005A4CC8">
        <w:rPr>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C70226" w:rsidRPr="005A4CC8" w:rsidRDefault="00C70226" w:rsidP="001824A6">
      <w:pPr>
        <w:ind w:firstLine="709"/>
        <w:jc w:val="both"/>
        <w:rPr>
          <w:sz w:val="26"/>
          <w:szCs w:val="26"/>
        </w:rPr>
      </w:pPr>
      <w:r w:rsidRPr="005A4CC8">
        <w:rPr>
          <w:sz w:val="26"/>
          <w:szCs w:val="26"/>
        </w:rPr>
        <w:t>В случаях, установленных законодательством и Уставом, проект должен быть предварительно обсужден на публичных слушаниях или общественных обсуждениях в соответствии с принятыми Советом положениями о порядке организации и проведения публичных слушаний или общественных обсуждений по соответствующим проектам.</w:t>
      </w:r>
    </w:p>
    <w:p w:rsidR="00C70226" w:rsidRPr="005A4CC8" w:rsidRDefault="00C70226" w:rsidP="001824A6">
      <w:pPr>
        <w:ind w:firstLine="709"/>
        <w:jc w:val="both"/>
        <w:rPr>
          <w:sz w:val="26"/>
          <w:szCs w:val="26"/>
        </w:rPr>
      </w:pPr>
      <w:r w:rsidRPr="005A4CC8">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C70226" w:rsidRPr="005A4CC8" w:rsidRDefault="00C70226" w:rsidP="001824A6">
      <w:pPr>
        <w:pStyle w:val="ConsPlusNormal"/>
        <w:ind w:firstLine="709"/>
        <w:jc w:val="both"/>
        <w:rPr>
          <w:rFonts w:ascii="Times New Roman" w:hAnsi="Times New Roman" w:cs="Times New Roman"/>
          <w:i/>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6</w:t>
      </w:r>
      <w:r w:rsidR="0018637F" w:rsidRPr="005A4CC8">
        <w:rPr>
          <w:rFonts w:ascii="Times New Roman" w:hAnsi="Times New Roman" w:cs="Times New Roman"/>
          <w:sz w:val="26"/>
          <w:szCs w:val="26"/>
        </w:rPr>
        <w:t>8</w:t>
      </w:r>
    </w:p>
    <w:p w:rsidR="00C70226" w:rsidRPr="005A4CC8" w:rsidRDefault="00C70226" w:rsidP="001824A6">
      <w:pPr>
        <w:ind w:firstLine="709"/>
        <w:jc w:val="both"/>
        <w:rPr>
          <w:sz w:val="26"/>
          <w:szCs w:val="26"/>
        </w:rPr>
      </w:pPr>
      <w:r w:rsidRPr="005A4CC8">
        <w:rPr>
          <w:sz w:val="26"/>
          <w:szCs w:val="26"/>
        </w:rPr>
        <w:t>Для внесения проекта решения в Совет вместе с текстом проекта решения Совета необходимо представить следующие документы:</w:t>
      </w:r>
    </w:p>
    <w:p w:rsidR="00C70226" w:rsidRPr="005A4CC8" w:rsidRDefault="00C70226" w:rsidP="001824A6">
      <w:pPr>
        <w:ind w:firstLine="709"/>
        <w:jc w:val="both"/>
        <w:rPr>
          <w:sz w:val="26"/>
          <w:szCs w:val="26"/>
        </w:rPr>
      </w:pPr>
      <w:r w:rsidRPr="005A4CC8">
        <w:rPr>
          <w:sz w:val="26"/>
          <w:szCs w:val="26"/>
        </w:rPr>
        <w:t>обоснование необходимости его принятия: цели, задачи, ожидаемые социально-экономические и иные последствия, которые повлечет за собой  реализация данного решения;</w:t>
      </w:r>
    </w:p>
    <w:p w:rsidR="00C70226" w:rsidRPr="005A4CC8" w:rsidRDefault="00C70226" w:rsidP="001824A6">
      <w:pPr>
        <w:ind w:firstLine="709"/>
        <w:jc w:val="both"/>
        <w:rPr>
          <w:sz w:val="26"/>
          <w:szCs w:val="26"/>
        </w:rPr>
      </w:pPr>
      <w:r w:rsidRPr="005A4CC8">
        <w:rPr>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C70226" w:rsidRPr="005A4CC8" w:rsidRDefault="00C70226" w:rsidP="001824A6">
      <w:pPr>
        <w:ind w:firstLine="709"/>
        <w:jc w:val="both"/>
        <w:rPr>
          <w:sz w:val="26"/>
          <w:szCs w:val="26"/>
        </w:rPr>
      </w:pPr>
      <w:r w:rsidRPr="005A4CC8">
        <w:rPr>
          <w:sz w:val="26"/>
          <w:szCs w:val="26"/>
        </w:rPr>
        <w:t xml:space="preserve">заключение главы </w:t>
      </w:r>
      <w:r w:rsidR="001A751A" w:rsidRPr="005A4CC8">
        <w:rPr>
          <w:sz w:val="26"/>
          <w:szCs w:val="26"/>
        </w:rPr>
        <w:t xml:space="preserve">Администрации </w:t>
      </w:r>
      <w:r w:rsidRPr="005A4CC8">
        <w:rPr>
          <w:sz w:val="26"/>
          <w:szCs w:val="26"/>
        </w:rPr>
        <w:t>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C70226" w:rsidRPr="005A4CC8" w:rsidRDefault="00C70226" w:rsidP="001824A6">
      <w:pPr>
        <w:ind w:firstLine="709"/>
        <w:jc w:val="both"/>
        <w:rPr>
          <w:sz w:val="26"/>
          <w:szCs w:val="26"/>
        </w:rPr>
      </w:pPr>
      <w:r w:rsidRPr="005A4CC8">
        <w:rPr>
          <w:sz w:val="26"/>
          <w:szCs w:val="26"/>
        </w:rPr>
        <w:t xml:space="preserve">перечень решений Совета, постановлений </w:t>
      </w:r>
      <w:r w:rsidR="00030396" w:rsidRPr="005A4CC8">
        <w:rPr>
          <w:sz w:val="26"/>
          <w:szCs w:val="26"/>
        </w:rPr>
        <w:t>председател</w:t>
      </w:r>
      <w:r w:rsidR="00E47673" w:rsidRPr="005A4CC8">
        <w:rPr>
          <w:sz w:val="26"/>
          <w:szCs w:val="26"/>
        </w:rPr>
        <w:t>я</w:t>
      </w:r>
      <w:r w:rsidR="00030396" w:rsidRPr="005A4CC8">
        <w:rPr>
          <w:sz w:val="26"/>
          <w:szCs w:val="26"/>
        </w:rPr>
        <w:t xml:space="preserve"> Совета</w:t>
      </w:r>
      <w:r w:rsidRPr="005A4CC8">
        <w:rPr>
          <w:sz w:val="26"/>
          <w:szCs w:val="26"/>
        </w:rPr>
        <w:t xml:space="preserve"> и иных муниципальных правовых актов, отмены, изменения или дополнения которых потребует принятие данного решения;</w:t>
      </w:r>
    </w:p>
    <w:p w:rsidR="00C70226" w:rsidRPr="005A4CC8" w:rsidRDefault="00C70226" w:rsidP="001824A6">
      <w:pPr>
        <w:ind w:firstLine="709"/>
        <w:jc w:val="both"/>
        <w:rPr>
          <w:sz w:val="26"/>
          <w:szCs w:val="26"/>
        </w:rPr>
      </w:pPr>
      <w:r w:rsidRPr="005A4CC8">
        <w:rPr>
          <w:sz w:val="26"/>
          <w:szCs w:val="26"/>
        </w:rPr>
        <w:t xml:space="preserve">решение комиссии Совета, распоряжение (письмо) главы </w:t>
      </w:r>
      <w:r w:rsidR="00030396" w:rsidRPr="005A4CC8">
        <w:rPr>
          <w:sz w:val="26"/>
          <w:szCs w:val="26"/>
        </w:rPr>
        <w:t>Администрации</w:t>
      </w:r>
      <w:r w:rsidRPr="005A4CC8">
        <w:rPr>
          <w:sz w:val="26"/>
          <w:szCs w:val="26"/>
        </w:rPr>
        <w:t xml:space="preserve">,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w:t>
      </w:r>
      <w:r w:rsidRPr="005A4CC8">
        <w:rPr>
          <w:sz w:val="26"/>
          <w:szCs w:val="26"/>
        </w:rPr>
        <w:lastRenderedPageBreak/>
        <w:t>Совете (в случае, если проект решения вносится вышеуказанными субъектами правотворческой инициативы);</w:t>
      </w:r>
    </w:p>
    <w:p w:rsidR="00C70226" w:rsidRPr="005A4CC8" w:rsidRDefault="00C70226" w:rsidP="001824A6">
      <w:pPr>
        <w:ind w:firstLine="709"/>
        <w:jc w:val="both"/>
        <w:rPr>
          <w:sz w:val="26"/>
          <w:szCs w:val="26"/>
        </w:rPr>
      </w:pPr>
      <w:r w:rsidRPr="005A4CC8">
        <w:rPr>
          <w:sz w:val="26"/>
          <w:szCs w:val="26"/>
        </w:rPr>
        <w:t>материалы, подтверждающие проведение публичных слушаний или общественных обсуждений по проекту решения Совета, в случае, если проект вносимого акта требует обязательного обсуждения на публичных слушаниях или общественных обсуждениях в соответствии с законодательством и Уставом;</w:t>
      </w:r>
    </w:p>
    <w:p w:rsidR="00C70226" w:rsidRPr="005A4CC8" w:rsidRDefault="00D260AE" w:rsidP="001824A6">
      <w:pPr>
        <w:ind w:firstLine="709"/>
        <w:jc w:val="both"/>
        <w:rPr>
          <w:sz w:val="26"/>
          <w:szCs w:val="26"/>
        </w:rPr>
      </w:pPr>
      <w:r w:rsidRPr="005A4CC8">
        <w:rPr>
          <w:sz w:val="26"/>
          <w:szCs w:val="26"/>
        </w:rPr>
        <w:t>обращени</w:t>
      </w:r>
      <w:r w:rsidR="00E07635" w:rsidRPr="005A4CC8">
        <w:rPr>
          <w:sz w:val="26"/>
          <w:szCs w:val="26"/>
        </w:rPr>
        <w:t>е</w:t>
      </w:r>
      <w:r w:rsidRPr="005A4CC8">
        <w:rPr>
          <w:sz w:val="26"/>
          <w:szCs w:val="26"/>
        </w:rPr>
        <w:t xml:space="preserve"> Главы Республики Башкортостан, предусмотренн</w:t>
      </w:r>
      <w:r w:rsidR="00E07635" w:rsidRPr="005A4CC8">
        <w:rPr>
          <w:sz w:val="26"/>
          <w:szCs w:val="26"/>
        </w:rPr>
        <w:t>о</w:t>
      </w:r>
      <w:r w:rsidRPr="005A4CC8">
        <w:rPr>
          <w:sz w:val="26"/>
          <w:szCs w:val="26"/>
        </w:rPr>
        <w:t>е в соответствии с законодательством и Уставом при рассмотрении вопроса о применении мер юридической ответственности к депутату Совета</w:t>
      </w:r>
      <w:r w:rsidR="00C70226" w:rsidRPr="005A4CC8">
        <w:rPr>
          <w:sz w:val="26"/>
          <w:szCs w:val="26"/>
        </w:rPr>
        <w:t>;</w:t>
      </w:r>
    </w:p>
    <w:p w:rsidR="00030396" w:rsidRPr="005A4CC8" w:rsidRDefault="00030396" w:rsidP="001824A6">
      <w:pPr>
        <w:ind w:firstLine="709"/>
        <w:jc w:val="both"/>
        <w:rPr>
          <w:sz w:val="26"/>
          <w:szCs w:val="26"/>
        </w:rPr>
      </w:pPr>
      <w:r w:rsidRPr="005A4CC8">
        <w:rPr>
          <w:sz w:val="26"/>
          <w:szCs w:val="26"/>
        </w:rPr>
        <w:t>документы и материалы, предусмотренные муниципальным нормативным правовым актом, устанавливающим порядок проведения оценки регулирующего воздействия (в случае внесения проекта, подлежащего в соответствии с законодательством оценке регулирующего воздействия);</w:t>
      </w:r>
    </w:p>
    <w:p w:rsidR="00C70226" w:rsidRPr="005A4CC8" w:rsidRDefault="00C70226" w:rsidP="001824A6">
      <w:pPr>
        <w:ind w:firstLine="709"/>
        <w:jc w:val="both"/>
        <w:rPr>
          <w:sz w:val="26"/>
          <w:szCs w:val="26"/>
        </w:rPr>
      </w:pPr>
      <w:r w:rsidRPr="005A4CC8">
        <w:rPr>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 способствующие созданию условий для проявления коррупции.</w:t>
      </w:r>
    </w:p>
    <w:p w:rsidR="00C70226" w:rsidRPr="005A4CC8" w:rsidRDefault="00C70226" w:rsidP="001824A6">
      <w:pPr>
        <w:pStyle w:val="a9"/>
        <w:ind w:left="0" w:firstLine="709"/>
        <w:jc w:val="both"/>
        <w:rPr>
          <w:iCs/>
          <w:sz w:val="26"/>
          <w:szCs w:val="26"/>
        </w:rPr>
      </w:pPr>
      <w:r w:rsidRPr="005A4CC8">
        <w:rPr>
          <w:sz w:val="26"/>
          <w:szCs w:val="26"/>
        </w:rPr>
        <w:t xml:space="preserve">Копии текста проекта решения Совета и документов приложения должны быть представлены на магнитных носителях </w:t>
      </w:r>
      <w:r w:rsidRPr="005A4CC8">
        <w:rPr>
          <w:iCs/>
          <w:sz w:val="26"/>
          <w:szCs w:val="26"/>
        </w:rPr>
        <w:t>(примечание: данное требование включается в регламент при наличии технических возможностей его соблюдения).</w:t>
      </w:r>
    </w:p>
    <w:p w:rsidR="00C70226" w:rsidRPr="005A4CC8" w:rsidRDefault="00C70226" w:rsidP="001824A6">
      <w:pPr>
        <w:pStyle w:val="a9"/>
        <w:spacing w:after="0"/>
        <w:ind w:left="0" w:firstLine="709"/>
        <w:rPr>
          <w:sz w:val="26"/>
          <w:szCs w:val="26"/>
        </w:rPr>
      </w:pPr>
    </w:p>
    <w:p w:rsidR="00C70226" w:rsidRPr="005A4CC8" w:rsidRDefault="00C70226" w:rsidP="001824A6">
      <w:pPr>
        <w:pStyle w:val="a9"/>
        <w:spacing w:after="0"/>
        <w:ind w:left="0" w:firstLine="709"/>
        <w:rPr>
          <w:b/>
          <w:sz w:val="26"/>
          <w:szCs w:val="26"/>
        </w:rPr>
      </w:pPr>
      <w:r w:rsidRPr="005A4CC8">
        <w:rPr>
          <w:b/>
          <w:sz w:val="26"/>
          <w:szCs w:val="26"/>
        </w:rPr>
        <w:t xml:space="preserve">Статья </w:t>
      </w:r>
      <w:r w:rsidR="00B9741D" w:rsidRPr="005A4CC8">
        <w:rPr>
          <w:b/>
          <w:sz w:val="26"/>
          <w:szCs w:val="26"/>
        </w:rPr>
        <w:t>69</w:t>
      </w:r>
    </w:p>
    <w:p w:rsidR="00C70226" w:rsidRPr="005A4CC8" w:rsidRDefault="00C70226" w:rsidP="001824A6">
      <w:pPr>
        <w:pStyle w:val="ConsNormal"/>
        <w:widowControl/>
        <w:ind w:firstLine="709"/>
        <w:jc w:val="both"/>
        <w:rPr>
          <w:rFonts w:ascii="Times New Roman" w:hAnsi="Times New Roman"/>
          <w:sz w:val="26"/>
          <w:szCs w:val="26"/>
        </w:rPr>
      </w:pPr>
      <w:r w:rsidRPr="005A4CC8">
        <w:rPr>
          <w:rFonts w:ascii="Times New Roman" w:hAnsi="Times New Roman"/>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BC0064" w:rsidRPr="005A4CC8">
        <w:rPr>
          <w:rFonts w:ascii="Times New Roman" w:hAnsi="Times New Roman"/>
          <w:sz w:val="26"/>
          <w:szCs w:val="26"/>
        </w:rPr>
        <w:t>а</w:t>
      </w:r>
      <w:r w:rsidRPr="005A4CC8">
        <w:rPr>
          <w:rFonts w:ascii="Times New Roman" w:hAnsi="Times New Roman"/>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C70226" w:rsidRPr="005A4CC8" w:rsidRDefault="00C70226" w:rsidP="001824A6">
      <w:pPr>
        <w:pStyle w:val="a9"/>
        <w:ind w:left="0" w:firstLine="709"/>
        <w:rPr>
          <w:b/>
          <w:sz w:val="26"/>
          <w:szCs w:val="26"/>
        </w:rPr>
      </w:pPr>
    </w:p>
    <w:p w:rsidR="00C70226" w:rsidRPr="005A4CC8" w:rsidRDefault="00C70226" w:rsidP="001824A6">
      <w:pPr>
        <w:pStyle w:val="a9"/>
        <w:spacing w:after="0"/>
        <w:ind w:left="0" w:firstLine="709"/>
        <w:rPr>
          <w:b/>
          <w:sz w:val="26"/>
          <w:szCs w:val="26"/>
        </w:rPr>
      </w:pPr>
      <w:r w:rsidRPr="005A4CC8">
        <w:rPr>
          <w:b/>
          <w:sz w:val="26"/>
          <w:szCs w:val="26"/>
        </w:rPr>
        <w:t xml:space="preserve">Статья </w:t>
      </w:r>
      <w:r w:rsidR="00B9741D" w:rsidRPr="005A4CC8">
        <w:rPr>
          <w:b/>
          <w:sz w:val="26"/>
          <w:szCs w:val="26"/>
        </w:rPr>
        <w:t>70</w:t>
      </w:r>
    </w:p>
    <w:p w:rsidR="00C70226" w:rsidRPr="005A4CC8" w:rsidRDefault="00C70226" w:rsidP="001824A6">
      <w:pPr>
        <w:pStyle w:val="a9"/>
        <w:spacing w:after="0"/>
        <w:ind w:left="0" w:firstLine="709"/>
        <w:jc w:val="both"/>
        <w:rPr>
          <w:bCs/>
          <w:iCs/>
          <w:sz w:val="26"/>
          <w:szCs w:val="26"/>
        </w:rPr>
      </w:pPr>
      <w:r w:rsidRPr="005A4CC8">
        <w:rPr>
          <w:bCs/>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5A4CC8">
        <w:rPr>
          <w:bCs/>
          <w:iCs/>
          <w:sz w:val="26"/>
          <w:szCs w:val="26"/>
        </w:rPr>
        <w:t xml:space="preserve">(например, «Внесен главой </w:t>
      </w:r>
      <w:r w:rsidR="00B9741D" w:rsidRPr="005A4CC8">
        <w:rPr>
          <w:bCs/>
          <w:iCs/>
          <w:sz w:val="26"/>
          <w:szCs w:val="26"/>
        </w:rPr>
        <w:t>Администрации</w:t>
      </w:r>
      <w:r w:rsidRPr="005A4CC8">
        <w:rPr>
          <w:bCs/>
          <w:iCs/>
          <w:sz w:val="26"/>
          <w:szCs w:val="26"/>
        </w:rPr>
        <w:t xml:space="preserve"> муниципального района </w:t>
      </w:r>
      <w:r w:rsidR="00EC4D55" w:rsidRPr="005A4CC8">
        <w:rPr>
          <w:bCs/>
          <w:iCs/>
          <w:sz w:val="26"/>
          <w:szCs w:val="26"/>
        </w:rPr>
        <w:t xml:space="preserve">Ишимбайский </w:t>
      </w:r>
      <w:r w:rsidRPr="005A4CC8">
        <w:rPr>
          <w:bCs/>
          <w:iCs/>
          <w:sz w:val="26"/>
          <w:szCs w:val="26"/>
        </w:rPr>
        <w:t xml:space="preserve">район Республики Башкортостан»; </w:t>
      </w:r>
      <w:r w:rsidR="00B9741D" w:rsidRPr="005A4CC8">
        <w:rPr>
          <w:bCs/>
          <w:iCs/>
          <w:sz w:val="26"/>
          <w:szCs w:val="26"/>
        </w:rPr>
        <w:t xml:space="preserve">«Внесен председателем Совета муниципального района </w:t>
      </w:r>
      <w:r w:rsidR="00EC4D55" w:rsidRPr="005A4CC8">
        <w:rPr>
          <w:bCs/>
          <w:iCs/>
          <w:sz w:val="26"/>
          <w:szCs w:val="26"/>
        </w:rPr>
        <w:t xml:space="preserve">Ишимбайский </w:t>
      </w:r>
      <w:r w:rsidR="00B9741D" w:rsidRPr="005A4CC8">
        <w:rPr>
          <w:bCs/>
          <w:iCs/>
          <w:sz w:val="26"/>
          <w:szCs w:val="26"/>
        </w:rPr>
        <w:t xml:space="preserve">район Республики Башкортостан»; </w:t>
      </w:r>
      <w:r w:rsidRPr="005A4CC8">
        <w:rPr>
          <w:bCs/>
          <w:iCs/>
          <w:sz w:val="26"/>
          <w:szCs w:val="26"/>
        </w:rPr>
        <w:t xml:space="preserve">«Внесен депутатом Совета </w:t>
      </w:r>
      <w:r w:rsidR="00EC4D55" w:rsidRPr="005A4CC8">
        <w:rPr>
          <w:bCs/>
          <w:iCs/>
          <w:sz w:val="26"/>
          <w:szCs w:val="26"/>
        </w:rPr>
        <w:t>муниципального района Ишимбайский район Республики Башкортостан</w:t>
      </w:r>
      <w:r w:rsidRPr="005A4CC8">
        <w:rPr>
          <w:bCs/>
          <w:iCs/>
          <w:sz w:val="26"/>
          <w:szCs w:val="26"/>
        </w:rPr>
        <w:t xml:space="preserve">»; «Внесен </w:t>
      </w:r>
      <w:r w:rsidR="008C2D38" w:rsidRPr="005A4CC8">
        <w:rPr>
          <w:bCs/>
          <w:iCs/>
          <w:sz w:val="26"/>
          <w:szCs w:val="26"/>
        </w:rPr>
        <w:t>п</w:t>
      </w:r>
      <w:r w:rsidRPr="005A4CC8">
        <w:rPr>
          <w:bCs/>
          <w:iCs/>
          <w:sz w:val="26"/>
          <w:szCs w:val="26"/>
        </w:rPr>
        <w:t xml:space="preserve">остоянной комиссией Совета </w:t>
      </w:r>
      <w:r w:rsidR="00EC4D55" w:rsidRPr="005A4CC8">
        <w:rPr>
          <w:bCs/>
          <w:iCs/>
          <w:sz w:val="26"/>
          <w:szCs w:val="26"/>
        </w:rPr>
        <w:t>муниципального района Ишимбайский район Республики Башкортостан</w:t>
      </w:r>
      <w:r w:rsidRPr="005A4CC8">
        <w:rPr>
          <w:bCs/>
          <w:iCs/>
          <w:sz w:val="26"/>
          <w:szCs w:val="26"/>
        </w:rPr>
        <w:t xml:space="preserve">» и т.д.). </w:t>
      </w:r>
    </w:p>
    <w:p w:rsidR="00C70226" w:rsidRPr="005A4CC8" w:rsidRDefault="00C70226" w:rsidP="001824A6">
      <w:pPr>
        <w:pStyle w:val="a9"/>
        <w:spacing w:after="0"/>
        <w:ind w:left="0" w:firstLine="709"/>
        <w:jc w:val="both"/>
        <w:rPr>
          <w:sz w:val="26"/>
          <w:szCs w:val="26"/>
        </w:rPr>
      </w:pPr>
      <w:r w:rsidRPr="005A4CC8">
        <w:rPr>
          <w:sz w:val="26"/>
          <w:szCs w:val="26"/>
        </w:rPr>
        <w:t>Непосредственно в текст проекта решения Совета при необходимости включаются следующие положения:</w:t>
      </w:r>
    </w:p>
    <w:p w:rsidR="00C70226" w:rsidRPr="005A4CC8" w:rsidRDefault="00C70226" w:rsidP="001824A6">
      <w:pPr>
        <w:pStyle w:val="a9"/>
        <w:spacing w:after="0"/>
        <w:ind w:left="0" w:firstLine="709"/>
        <w:jc w:val="both"/>
        <w:rPr>
          <w:sz w:val="26"/>
          <w:szCs w:val="26"/>
        </w:rPr>
      </w:pPr>
      <w:r w:rsidRPr="005A4CC8">
        <w:rPr>
          <w:sz w:val="26"/>
          <w:szCs w:val="26"/>
        </w:rPr>
        <w:t xml:space="preserve">о сроках и порядке вступления решения в силу (с момента его принятия, с момента его опубликования или иное);  </w:t>
      </w:r>
    </w:p>
    <w:p w:rsidR="00C70226" w:rsidRPr="005A4CC8" w:rsidRDefault="00C70226" w:rsidP="001824A6">
      <w:pPr>
        <w:pStyle w:val="a9"/>
        <w:spacing w:after="0"/>
        <w:ind w:left="0" w:firstLine="709"/>
        <w:jc w:val="both"/>
        <w:rPr>
          <w:sz w:val="26"/>
          <w:szCs w:val="26"/>
        </w:rPr>
      </w:pPr>
      <w:r w:rsidRPr="005A4CC8">
        <w:rPr>
          <w:sz w:val="26"/>
          <w:szCs w:val="26"/>
        </w:rPr>
        <w:t>об исполнителях и сроках исполнения решения Совета или его отдельных положений (пунктов);</w:t>
      </w:r>
    </w:p>
    <w:p w:rsidR="006449C9" w:rsidRPr="005A4CC8" w:rsidRDefault="006449C9" w:rsidP="001824A6">
      <w:pPr>
        <w:pStyle w:val="a9"/>
        <w:spacing w:after="0"/>
        <w:ind w:left="0" w:firstLine="709"/>
        <w:jc w:val="both"/>
        <w:rPr>
          <w:sz w:val="26"/>
          <w:szCs w:val="26"/>
        </w:rPr>
      </w:pPr>
      <w:r w:rsidRPr="005A4CC8">
        <w:rPr>
          <w:sz w:val="26"/>
          <w:szCs w:val="26"/>
        </w:rPr>
        <w:t>о признании утратившим силу или отдельных их положений в связи с принятием данного решения;</w:t>
      </w:r>
    </w:p>
    <w:p w:rsidR="00C70226" w:rsidRPr="005A4CC8" w:rsidRDefault="00C70226" w:rsidP="001824A6">
      <w:pPr>
        <w:pStyle w:val="a9"/>
        <w:spacing w:after="0"/>
        <w:ind w:left="0" w:firstLine="709"/>
        <w:jc w:val="both"/>
        <w:rPr>
          <w:sz w:val="26"/>
          <w:szCs w:val="26"/>
        </w:rPr>
      </w:pPr>
      <w:r w:rsidRPr="005A4CC8">
        <w:rPr>
          <w:sz w:val="26"/>
          <w:szCs w:val="26"/>
        </w:rPr>
        <w:t>о возложении контроля за выполнением решения Совета (на комиссии Совета или в отдельных случаях – на должностных лиц Совета).</w:t>
      </w:r>
    </w:p>
    <w:p w:rsidR="004F223F" w:rsidRPr="005A4CC8" w:rsidRDefault="004F223F" w:rsidP="001824A6">
      <w:pPr>
        <w:pStyle w:val="ConsPlusTitle"/>
        <w:ind w:firstLine="709"/>
        <w:jc w:val="both"/>
        <w:outlineLvl w:val="3"/>
        <w:rPr>
          <w:rFonts w:ascii="Times New Roman" w:hAnsi="Times New Roman" w:cs="Times New Roman"/>
          <w:sz w:val="26"/>
          <w:szCs w:val="26"/>
        </w:rPr>
      </w:pPr>
    </w:p>
    <w:p w:rsidR="006449C9" w:rsidRPr="005A4CC8" w:rsidRDefault="006449C9"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Порядок внесения проектов решений и других актов Совета, проектов постановлений и распоряжений председателя Совета, перечень и форма прилагаемых к ним документов устанавливаются Положением о порядке внесения проектов муниципальных правовых актов в Совет муниципального района </w:t>
      </w:r>
      <w:r w:rsidR="00EC4D55" w:rsidRPr="005A4CC8">
        <w:rPr>
          <w:rFonts w:ascii="Times New Roman" w:hAnsi="Times New Roman" w:cs="Times New Roman"/>
          <w:sz w:val="26"/>
          <w:szCs w:val="26"/>
        </w:rPr>
        <w:t>Ишимбайский</w:t>
      </w:r>
      <w:r w:rsidR="00EC4D55"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449C9"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Проекты решений Совета, поступившие в Совет, подлежат обязательной регистрации и передаются секретарю Совета на заключение на предмет соответствия проекта и прилагаемых материалов Положению о порядке внесения проектов муниципальных правовых актов в Совет муниципального района </w:t>
      </w:r>
      <w:r w:rsidR="00EC4D55" w:rsidRPr="005A4CC8">
        <w:rPr>
          <w:rFonts w:ascii="Times New Roman" w:hAnsi="Times New Roman" w:cs="Times New Roman"/>
          <w:sz w:val="26"/>
          <w:szCs w:val="26"/>
        </w:rPr>
        <w:t>Ишимбайский</w:t>
      </w:r>
      <w:r w:rsidR="00EC4D55" w:rsidRPr="005A4CC8">
        <w:rPr>
          <w:rFonts w:ascii="Times New Roman" w:eastAsia="Arial Unicode MS" w:hAnsi="Times New Roman" w:cs="Times New Roman"/>
          <w:sz w:val="26"/>
          <w:szCs w:val="26"/>
        </w:rPr>
        <w:t xml:space="preserve"> </w:t>
      </w:r>
      <w:r w:rsidR="00293255" w:rsidRPr="005A4CC8">
        <w:rPr>
          <w:rFonts w:ascii="Times New Roman" w:hAnsi="Times New Roman" w:cs="Times New Roman"/>
          <w:sz w:val="26"/>
          <w:szCs w:val="26"/>
        </w:rPr>
        <w:t xml:space="preserve">район </w:t>
      </w:r>
      <w:r w:rsidRPr="005A4CC8">
        <w:rPr>
          <w:rFonts w:ascii="Times New Roman" w:hAnsi="Times New Roman" w:cs="Times New Roman"/>
          <w:sz w:val="26"/>
          <w:szCs w:val="26"/>
        </w:rPr>
        <w:t>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Секретарь Совета в срок до двух дней со дня поступления проекта передает его вместе с вышеуказанным заключением председателю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представленный проект решения Совета, а также прилагаемые к нему документы не отвечают требованиям Регламента, председатель Совета возвращает их субъекту правотворческой инициативы, внесшему проект, для его доработки и повторного внесения.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449C9"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представленный проект решения Совета соответствует требованиям Регламента, секретарь Совета обеспечивает проведение в семидневный срок пр</w:t>
      </w:r>
      <w:r w:rsidR="004A012F" w:rsidRPr="005A4CC8">
        <w:rPr>
          <w:rFonts w:ascii="Times New Roman" w:hAnsi="Times New Roman" w:cs="Times New Roman"/>
          <w:sz w:val="26"/>
          <w:szCs w:val="26"/>
        </w:rPr>
        <w:t>авовой, включая антикоррупционной</w:t>
      </w:r>
      <w:r w:rsidRPr="005A4CC8">
        <w:rPr>
          <w:rFonts w:ascii="Times New Roman" w:hAnsi="Times New Roman" w:cs="Times New Roman"/>
          <w:sz w:val="26"/>
          <w:szCs w:val="26"/>
        </w:rPr>
        <w:t xml:space="preserve">, и лингвистической экспертизы данного проекта решения в </w:t>
      </w:r>
      <w:r w:rsidR="006C2786" w:rsidRPr="005A4CC8">
        <w:rPr>
          <w:rFonts w:ascii="Times New Roman" w:hAnsi="Times New Roman" w:cs="Times New Roman"/>
          <w:sz w:val="26"/>
          <w:szCs w:val="26"/>
        </w:rPr>
        <w:t>порядке, ус</w:t>
      </w:r>
      <w:r w:rsidR="00844307" w:rsidRPr="005A4CC8">
        <w:rPr>
          <w:rFonts w:ascii="Times New Roman" w:hAnsi="Times New Roman" w:cs="Times New Roman"/>
          <w:sz w:val="26"/>
          <w:szCs w:val="26"/>
        </w:rPr>
        <w:t>тановленном статьями</w:t>
      </w:r>
      <w:r w:rsidR="006C2786" w:rsidRPr="005A4CC8">
        <w:rPr>
          <w:rFonts w:ascii="Times New Roman" w:hAnsi="Times New Roman" w:cs="Times New Roman"/>
          <w:sz w:val="26"/>
          <w:szCs w:val="26"/>
        </w:rPr>
        <w:t xml:space="preserve"> </w:t>
      </w:r>
      <w:r w:rsidRPr="005A4CC8">
        <w:rPr>
          <w:rFonts w:ascii="Times New Roman" w:hAnsi="Times New Roman" w:cs="Times New Roman"/>
          <w:sz w:val="26"/>
          <w:szCs w:val="26"/>
        </w:rPr>
        <w:t>7</w:t>
      </w:r>
      <w:r w:rsidR="006C2786" w:rsidRPr="005A4CC8">
        <w:rPr>
          <w:rFonts w:ascii="Times New Roman" w:hAnsi="Times New Roman" w:cs="Times New Roman"/>
          <w:sz w:val="26"/>
          <w:szCs w:val="26"/>
        </w:rPr>
        <w:t>4</w:t>
      </w:r>
      <w:r w:rsidR="00844307" w:rsidRPr="005A4CC8">
        <w:rPr>
          <w:rFonts w:ascii="Times New Roman" w:hAnsi="Times New Roman" w:cs="Times New Roman"/>
          <w:sz w:val="26"/>
          <w:szCs w:val="26"/>
        </w:rPr>
        <w:t xml:space="preserve"> и 75</w:t>
      </w:r>
      <w:r w:rsidRPr="005A4CC8">
        <w:rPr>
          <w:rFonts w:ascii="Times New Roman" w:hAnsi="Times New Roman" w:cs="Times New Roman"/>
          <w:sz w:val="26"/>
          <w:szCs w:val="26"/>
        </w:rPr>
        <w:t xml:space="preserve"> 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C2786"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243C13" w:rsidRPr="005A4CC8">
        <w:rPr>
          <w:rFonts w:ascii="Times New Roman" w:hAnsi="Times New Roman" w:cs="Times New Roman"/>
          <w:sz w:val="26"/>
          <w:szCs w:val="26"/>
        </w:rPr>
        <w:t>7</w:t>
      </w:r>
      <w:r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Правовая экспертиза проекта решения Совета проводится в 3-дневный срок со дня поступления проекта юристом, осуществляющим правовое обеспечение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результатам правовой экспертизы составляется заключение на имя председателя Совета, в котором должны содержаться ответы на следующие вопросы:</w:t>
      </w:r>
    </w:p>
    <w:p w:rsidR="00243C13" w:rsidRPr="005A4CC8" w:rsidRDefault="00243C13" w:rsidP="0041763D">
      <w:pPr>
        <w:pStyle w:val="ConsPlusNormal"/>
        <w:tabs>
          <w:tab w:val="left" w:pos="993"/>
        </w:tabs>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 </w:t>
      </w:r>
      <w:r w:rsidR="0041763D" w:rsidRPr="005A4CC8">
        <w:rPr>
          <w:rFonts w:ascii="Times New Roman" w:hAnsi="Times New Roman" w:cs="Times New Roman"/>
          <w:sz w:val="26"/>
          <w:szCs w:val="26"/>
        </w:rPr>
        <w:tab/>
      </w:r>
      <w:r w:rsidRPr="005A4CC8">
        <w:rPr>
          <w:rFonts w:ascii="Times New Roman" w:hAnsi="Times New Roman" w:cs="Times New Roman"/>
          <w:sz w:val="26"/>
          <w:szCs w:val="26"/>
        </w:rPr>
        <w:t xml:space="preserve">соответствует ли проект </w:t>
      </w:r>
      <w:hyperlink r:id="rId58" w:history="1">
        <w:r w:rsidRPr="005A4CC8">
          <w:rPr>
            <w:rFonts w:ascii="Times New Roman" w:hAnsi="Times New Roman" w:cs="Times New Roman"/>
            <w:sz w:val="26"/>
            <w:szCs w:val="26"/>
          </w:rPr>
          <w:t>Конституции</w:t>
        </w:r>
      </w:hyperlink>
      <w:r w:rsidRPr="005A4CC8">
        <w:rPr>
          <w:rFonts w:ascii="Times New Roman" w:hAnsi="Times New Roman" w:cs="Times New Roman"/>
          <w:sz w:val="26"/>
          <w:szCs w:val="26"/>
        </w:rPr>
        <w:t xml:space="preserve"> Российской Федерации, федеральным законам, </w:t>
      </w:r>
      <w:hyperlink r:id="rId59" w:history="1">
        <w:r w:rsidRPr="005A4CC8">
          <w:rPr>
            <w:rFonts w:ascii="Times New Roman" w:hAnsi="Times New Roman" w:cs="Times New Roman"/>
            <w:sz w:val="26"/>
            <w:szCs w:val="26"/>
          </w:rPr>
          <w:t>Конституции</w:t>
        </w:r>
      </w:hyperlink>
      <w:r w:rsidRPr="005A4CC8">
        <w:rPr>
          <w:rFonts w:ascii="Times New Roman" w:hAnsi="Times New Roman" w:cs="Times New Roman"/>
          <w:sz w:val="26"/>
          <w:szCs w:val="26"/>
        </w:rPr>
        <w:t xml:space="preserve"> Республики Башкортостан, законам Республики Башкортостан, </w:t>
      </w:r>
      <w:hyperlink r:id="rId60" w:history="1">
        <w:r w:rsidRPr="005A4CC8">
          <w:rPr>
            <w:rFonts w:ascii="Times New Roman" w:hAnsi="Times New Roman" w:cs="Times New Roman"/>
            <w:sz w:val="26"/>
            <w:szCs w:val="26"/>
          </w:rPr>
          <w:t>Уставу</w:t>
        </w:r>
      </w:hyperlink>
      <w:r w:rsidRPr="005A4CC8">
        <w:rPr>
          <w:rFonts w:ascii="Times New Roman" w:hAnsi="Times New Roman" w:cs="Times New Roman"/>
          <w:sz w:val="26"/>
          <w:szCs w:val="26"/>
        </w:rPr>
        <w:t>, решениям Совета; указывается, какому акту не соответствует проект и в чем выражается это несоответствие;</w:t>
      </w:r>
    </w:p>
    <w:p w:rsidR="00243C13" w:rsidRPr="005A4CC8" w:rsidRDefault="00243C13" w:rsidP="0041763D">
      <w:pPr>
        <w:pStyle w:val="ConsPlusNormal"/>
        <w:tabs>
          <w:tab w:val="left" w:pos="993"/>
        </w:tabs>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 </w:t>
      </w:r>
      <w:r w:rsidR="0041763D" w:rsidRPr="005A4CC8">
        <w:rPr>
          <w:rFonts w:ascii="Times New Roman" w:hAnsi="Times New Roman" w:cs="Times New Roman"/>
          <w:sz w:val="26"/>
          <w:szCs w:val="26"/>
        </w:rPr>
        <w:tab/>
      </w:r>
      <w:r w:rsidRPr="005A4CC8">
        <w:rPr>
          <w:rFonts w:ascii="Times New Roman" w:hAnsi="Times New Roman" w:cs="Times New Roman"/>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243C13" w:rsidRPr="005A4CC8" w:rsidRDefault="00243C13" w:rsidP="0041763D">
      <w:pPr>
        <w:pStyle w:val="ConsPlusNormal"/>
        <w:tabs>
          <w:tab w:val="left" w:pos="993"/>
        </w:tabs>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 </w:t>
      </w:r>
      <w:r w:rsidR="0041763D" w:rsidRPr="005A4CC8">
        <w:rPr>
          <w:rFonts w:ascii="Times New Roman" w:hAnsi="Times New Roman" w:cs="Times New Roman"/>
          <w:sz w:val="26"/>
          <w:szCs w:val="26"/>
        </w:rPr>
        <w:tab/>
      </w:r>
      <w:r w:rsidRPr="005A4CC8">
        <w:rPr>
          <w:rFonts w:ascii="Times New Roman" w:hAnsi="Times New Roman" w:cs="Times New Roman"/>
          <w:sz w:val="26"/>
          <w:szCs w:val="26"/>
        </w:rPr>
        <w:t>приведен ли в проекте перечень муниципальных правовых актов, подлежащих признанию утратившими силу, если неполностью, указываются необходимые акты;</w:t>
      </w:r>
    </w:p>
    <w:p w:rsidR="00243C13" w:rsidRPr="005A4CC8" w:rsidRDefault="00243C13" w:rsidP="0041763D">
      <w:pPr>
        <w:pStyle w:val="ConsPlusNormal"/>
        <w:tabs>
          <w:tab w:val="left" w:pos="993"/>
        </w:tabs>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 </w:t>
      </w:r>
      <w:r w:rsidR="0041763D" w:rsidRPr="005A4CC8">
        <w:rPr>
          <w:rFonts w:ascii="Times New Roman" w:hAnsi="Times New Roman" w:cs="Times New Roman"/>
          <w:sz w:val="26"/>
          <w:szCs w:val="26"/>
        </w:rPr>
        <w:tab/>
      </w:r>
      <w:r w:rsidRPr="005A4CC8">
        <w:rPr>
          <w:rFonts w:ascii="Times New Roman" w:hAnsi="Times New Roman" w:cs="Times New Roman"/>
          <w:sz w:val="26"/>
          <w:szCs w:val="26"/>
        </w:rPr>
        <w:t>содержатся ли в проекте положения, признаваемые в соответствии с методикой, определенной Правительством Российской Федерации, в качестве коррупциогенных факторов.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Правовое заключение направляется председателем Совета в постоянную комиссию Совета, ответственную за подготовку данного проекта решения Совета, для </w:t>
      </w:r>
      <w:r w:rsidRPr="005A4CC8">
        <w:rPr>
          <w:rFonts w:ascii="Times New Roman" w:hAnsi="Times New Roman" w:cs="Times New Roman"/>
          <w:sz w:val="26"/>
          <w:szCs w:val="26"/>
        </w:rPr>
        <w:lastRenderedPageBreak/>
        <w:t>рассмотрения на заседании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185FF1"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Лингвистическая экспертиза проекта решения Совета проводится </w:t>
      </w:r>
      <w:r w:rsidR="00367481" w:rsidRPr="005A4CC8">
        <w:rPr>
          <w:rFonts w:ascii="Times New Roman" w:hAnsi="Times New Roman" w:cs="Times New Roman"/>
          <w:sz w:val="26"/>
          <w:szCs w:val="26"/>
        </w:rPr>
        <w:t>аппаратом</w:t>
      </w:r>
      <w:r w:rsidRPr="005A4CC8">
        <w:rPr>
          <w:rFonts w:ascii="Times New Roman" w:hAnsi="Times New Roman" w:cs="Times New Roman"/>
          <w:sz w:val="26"/>
          <w:szCs w:val="26"/>
        </w:rPr>
        <w:t xml:space="preserve"> Совета в соответствии с Инструкцией по работе с документами в Совете муниципального района </w:t>
      </w:r>
      <w:r w:rsidR="00EC4D55" w:rsidRPr="005A4CC8">
        <w:rPr>
          <w:rFonts w:ascii="Times New Roman" w:hAnsi="Times New Roman" w:cs="Times New Roman"/>
          <w:sz w:val="26"/>
          <w:szCs w:val="26"/>
        </w:rPr>
        <w:t>Ишимбайский</w:t>
      </w:r>
      <w:r w:rsidR="00EC4D55" w:rsidRPr="005A4CC8">
        <w:rPr>
          <w:rFonts w:ascii="Times New Roman" w:eastAsia="Arial Unicode MS" w:hAnsi="Times New Roman" w:cs="Times New Roman"/>
          <w:sz w:val="26"/>
          <w:szCs w:val="26"/>
        </w:rPr>
        <w:t xml:space="preserve">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962B3E" w:rsidRPr="005A4CC8" w:rsidRDefault="00962B3E" w:rsidP="001824A6">
      <w:pPr>
        <w:pStyle w:val="ConsPlusNormal"/>
        <w:ind w:firstLine="709"/>
        <w:jc w:val="both"/>
        <w:rPr>
          <w:rFonts w:ascii="Times New Roman" w:hAnsi="Times New Roman" w:cs="Times New Roman"/>
          <w:sz w:val="26"/>
          <w:szCs w:val="26"/>
        </w:rPr>
      </w:pPr>
    </w:p>
    <w:p w:rsidR="00243C13" w:rsidRPr="005A4CC8" w:rsidRDefault="00185FF1"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Председатель Совета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Одновременно проект решения Совета и материалы к нему направляются депутатам Совета, главе Администрации, в </w:t>
      </w:r>
      <w:r w:rsidR="00EC4D55" w:rsidRPr="005A4CC8">
        <w:rPr>
          <w:rFonts w:ascii="Times New Roman" w:hAnsi="Times New Roman" w:cs="Times New Roman"/>
          <w:sz w:val="26"/>
          <w:szCs w:val="26"/>
        </w:rPr>
        <w:t xml:space="preserve">Ишимбайскую межрайонную </w:t>
      </w:r>
      <w:r w:rsidRPr="005A4CC8">
        <w:rPr>
          <w:rFonts w:ascii="Times New Roman" w:hAnsi="Times New Roman" w:cs="Times New Roman"/>
          <w:sz w:val="26"/>
          <w:szCs w:val="26"/>
        </w:rPr>
        <w:t>прокуратуру, а также в органы местного самоуправления поселения (поселений) в случае, если рассматриваемый вопрос затрагивает интересы поселения (поселений) и его (их) жителей.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Проекты решений Совета по вопросам, имеющим большое общественное значение и затрагивающим интересы населения муниципального района, могут быть направлены на экспертизу в научные учреждения, специалистам, в государственные или общественные органы, организации.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Проект решения Совета может быть направлен иным заинтересованным лицам или органам.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Распоряжение председателя Совета о направлении внесенного проекта решения Совета депутатам Совета, вышеуказанным должностным лицам и органам должно содержать срок и форму представления предложений о внесении изменений и дополнений в проект решения Совета (далее </w:t>
      </w:r>
      <w:r w:rsidR="00FD04BB" w:rsidRPr="005A4CC8">
        <w:rPr>
          <w:rFonts w:ascii="Times New Roman" w:hAnsi="Times New Roman" w:cs="Times New Roman"/>
          <w:sz w:val="26"/>
          <w:szCs w:val="26"/>
        </w:rPr>
        <w:t>–</w:t>
      </w:r>
      <w:r w:rsidRPr="005A4CC8">
        <w:rPr>
          <w:rFonts w:ascii="Times New Roman" w:hAnsi="Times New Roman" w:cs="Times New Roman"/>
          <w:sz w:val="26"/>
          <w:szCs w:val="26"/>
        </w:rPr>
        <w:t xml:space="preserve"> предложения).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E1E9F"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ученых, представителей государственных, общественных органов, заинтересованных организаций и других лиц.</w:t>
      </w:r>
    </w:p>
    <w:p w:rsidR="006E1E9F" w:rsidRPr="005A4CC8" w:rsidRDefault="006E1E9F"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 дне заседания постоянной комиссии по рассмотрению проектов решений </w:t>
      </w:r>
      <w:r w:rsidR="004F223F" w:rsidRPr="005A4CC8">
        <w:rPr>
          <w:rFonts w:ascii="Times New Roman" w:hAnsi="Times New Roman" w:cs="Times New Roman"/>
          <w:sz w:val="26"/>
          <w:szCs w:val="26"/>
        </w:rPr>
        <w:t xml:space="preserve">необходимо </w:t>
      </w:r>
      <w:r w:rsidRPr="005A4CC8">
        <w:rPr>
          <w:rFonts w:ascii="Times New Roman" w:hAnsi="Times New Roman" w:cs="Times New Roman"/>
          <w:sz w:val="26"/>
          <w:szCs w:val="26"/>
        </w:rPr>
        <w:t xml:space="preserve">своевременно информировать </w:t>
      </w:r>
      <w:r w:rsidR="00EC4D55" w:rsidRPr="005A4CC8">
        <w:rPr>
          <w:rFonts w:ascii="Times New Roman" w:hAnsi="Times New Roman" w:cs="Times New Roman"/>
          <w:sz w:val="26"/>
          <w:szCs w:val="26"/>
        </w:rPr>
        <w:t>Ишимбайскую межрайонную</w:t>
      </w:r>
      <w:r w:rsidR="008327C4" w:rsidRPr="005A4CC8">
        <w:rPr>
          <w:rFonts w:ascii="Times New Roman" w:hAnsi="Times New Roman" w:cs="Times New Roman"/>
          <w:sz w:val="26"/>
          <w:szCs w:val="26"/>
        </w:rPr>
        <w:t xml:space="preserve"> прокуратуру</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входящие в ее состав,</w:t>
      </w:r>
      <w:r w:rsidR="006E1E9F" w:rsidRPr="005A4CC8">
        <w:rPr>
          <w:rFonts w:ascii="Times New Roman" w:hAnsi="Times New Roman" w:cs="Times New Roman"/>
          <w:sz w:val="26"/>
          <w:szCs w:val="26"/>
        </w:rPr>
        <w:t xml:space="preserve"> представители </w:t>
      </w:r>
      <w:r w:rsidR="00EC4D55" w:rsidRPr="005A4CC8">
        <w:rPr>
          <w:rFonts w:ascii="Times New Roman" w:hAnsi="Times New Roman" w:cs="Times New Roman"/>
          <w:sz w:val="26"/>
          <w:szCs w:val="26"/>
        </w:rPr>
        <w:t>Ишимбайской межрайонной</w:t>
      </w:r>
      <w:r w:rsidR="008327C4" w:rsidRPr="005A4CC8">
        <w:rPr>
          <w:rFonts w:ascii="Times New Roman" w:hAnsi="Times New Roman" w:cs="Times New Roman"/>
          <w:sz w:val="26"/>
          <w:szCs w:val="26"/>
        </w:rPr>
        <w:t xml:space="preserve"> прокуратуры</w:t>
      </w:r>
      <w:r w:rsidR="006E1E9F" w:rsidRPr="005A4CC8">
        <w:rPr>
          <w:rFonts w:ascii="Times New Roman" w:hAnsi="Times New Roman" w:cs="Times New Roman"/>
          <w:sz w:val="26"/>
          <w:szCs w:val="26"/>
        </w:rPr>
        <w:t xml:space="preserve">, других органов местного самоуправления и органов государственной власти, </w:t>
      </w:r>
      <w:r w:rsidRPr="005A4CC8">
        <w:rPr>
          <w:rFonts w:ascii="Times New Roman" w:hAnsi="Times New Roman" w:cs="Times New Roman"/>
          <w:sz w:val="26"/>
          <w:szCs w:val="26"/>
        </w:rPr>
        <w:t>ученые, специалисты, представители инициативных групп граждан, общественных объединений и других организаций.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Решение о создании рабочей группы оформляется распоряжением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bookmarkStart w:id="12" w:name="P638"/>
      <w:bookmarkEnd w:id="12"/>
      <w:r w:rsidRPr="005A4CC8">
        <w:rPr>
          <w:rFonts w:ascii="Times New Roman" w:hAnsi="Times New Roman" w:cs="Times New Roman"/>
          <w:sz w:val="26"/>
          <w:szCs w:val="26"/>
        </w:rPr>
        <w:t>Статья 7</w:t>
      </w:r>
      <w:r w:rsidR="006E1E9F" w:rsidRPr="005A4CC8">
        <w:rPr>
          <w:rFonts w:ascii="Times New Roman" w:hAnsi="Times New Roman" w:cs="Times New Roman"/>
          <w:sz w:val="26"/>
          <w:szCs w:val="26"/>
        </w:rPr>
        <w:t>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Предложения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Предложения к проекту, поступившие от субъектов правотворческой инициативы, в том числе от депутатов Совета, постоянных и иных комиссий Совета, главы Администрации, подлежат обязательному рассмотрению соответствующей постоянной комиссией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необходимости проводится правовая экспертиза поступивших к проекту предложений.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Постоянная комиссия Совета рассматривает предложения к проекту решения Совета и принимает решение </w:t>
      </w:r>
      <w:r w:rsidR="006E1E9F" w:rsidRPr="005A4CC8">
        <w:rPr>
          <w:rFonts w:ascii="Times New Roman" w:hAnsi="Times New Roman" w:cs="Times New Roman"/>
          <w:sz w:val="26"/>
          <w:szCs w:val="26"/>
        </w:rPr>
        <w:t xml:space="preserve">о рекомендации </w:t>
      </w:r>
      <w:r w:rsidRPr="005A4CC8">
        <w:rPr>
          <w:rFonts w:ascii="Times New Roman" w:hAnsi="Times New Roman" w:cs="Times New Roman"/>
          <w:sz w:val="26"/>
          <w:szCs w:val="26"/>
        </w:rPr>
        <w:t>их приняти</w:t>
      </w:r>
      <w:r w:rsidR="006E1E9F" w:rsidRPr="005A4CC8">
        <w:rPr>
          <w:rFonts w:ascii="Times New Roman" w:hAnsi="Times New Roman" w:cs="Times New Roman"/>
          <w:sz w:val="26"/>
          <w:szCs w:val="26"/>
        </w:rPr>
        <w:t>я</w:t>
      </w:r>
      <w:r w:rsidRPr="005A4CC8">
        <w:rPr>
          <w:rFonts w:ascii="Times New Roman" w:hAnsi="Times New Roman" w:cs="Times New Roman"/>
          <w:sz w:val="26"/>
          <w:szCs w:val="26"/>
        </w:rPr>
        <w:t xml:space="preserve"> или отклонени</w:t>
      </w:r>
      <w:r w:rsidR="006E1E9F" w:rsidRPr="005A4CC8">
        <w:rPr>
          <w:rFonts w:ascii="Times New Roman" w:hAnsi="Times New Roman" w:cs="Times New Roman"/>
          <w:sz w:val="26"/>
          <w:szCs w:val="26"/>
        </w:rPr>
        <w:t>я</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E1E9F"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79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w:t>
      </w:r>
      <w:r w:rsidR="00632C34" w:rsidRPr="005A4CC8">
        <w:rPr>
          <w:rFonts w:ascii="Times New Roman" w:hAnsi="Times New Roman" w:cs="Times New Roman"/>
          <w:i/>
          <w:sz w:val="26"/>
          <w:szCs w:val="26"/>
        </w:rPr>
        <w:t xml:space="preserve"> </w:t>
      </w:r>
      <w:r w:rsidR="00632C34" w:rsidRPr="005A4CC8">
        <w:rPr>
          <w:rFonts w:ascii="Times New Roman" w:hAnsi="Times New Roman" w:cs="Times New Roman"/>
          <w:sz w:val="26"/>
          <w:szCs w:val="26"/>
        </w:rPr>
        <w:t>и замечаний</w:t>
      </w:r>
      <w:r w:rsidRPr="005A4CC8">
        <w:rPr>
          <w:rFonts w:ascii="Times New Roman" w:hAnsi="Times New Roman" w:cs="Times New Roman"/>
          <w:sz w:val="26"/>
          <w:szCs w:val="26"/>
        </w:rPr>
        <w:t>, поступивших к проекту решения Совета, с указанием их авторов и рекомендациями постоянной комиссии Совета по каждому предложению о его принятии или отклонении направляются в Президиум Совета для внесения на рассмотрение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 принятия решения Советом субъект правотворческой инициативы, внесший проект данного решения, имеет право:</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предложению или с согласия постоянной комиссии Совета, ответственной за подготовку заключения по проекту решения, изменить текст проекта;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основании своего письменного обращения отозвать внесенный проект.</w:t>
      </w:r>
    </w:p>
    <w:p w:rsidR="00243C13" w:rsidRPr="005A4CC8" w:rsidRDefault="00243C13" w:rsidP="001824A6">
      <w:pPr>
        <w:pStyle w:val="ConsPlusNormal"/>
        <w:ind w:firstLine="709"/>
        <w:jc w:val="both"/>
        <w:rPr>
          <w:rFonts w:ascii="Times New Roman" w:hAnsi="Times New Roman" w:cs="Times New Roman"/>
          <w:i/>
          <w:sz w:val="26"/>
          <w:szCs w:val="26"/>
        </w:rPr>
      </w:pPr>
      <w:r w:rsidRPr="005A4CC8">
        <w:rPr>
          <w:rFonts w:ascii="Times New Roman" w:hAnsi="Times New Roman" w:cs="Times New Roman"/>
          <w:sz w:val="26"/>
          <w:szCs w:val="26"/>
        </w:rPr>
        <w:t>На основании письменного обращения субъекта правотворческой инициативы, внесшего проект решения Совета, об отзыве проекта председатель Совета принимает решение о возврате проекта</w:t>
      </w:r>
      <w:r w:rsidR="00632C34" w:rsidRPr="005A4CC8">
        <w:rPr>
          <w:rFonts w:ascii="Times New Roman" w:hAnsi="Times New Roman" w:cs="Times New Roman"/>
          <w:sz w:val="26"/>
          <w:szCs w:val="26"/>
        </w:rPr>
        <w:t xml:space="preserve"> субъекту правотворческой инициативы</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i/>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12</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РАССМОТРЕНИЯ ПРОЕКТОВ РЕШЕНИЙ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32C34"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Президиум Совета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632C34" w:rsidRPr="005A4CC8" w:rsidRDefault="00632C34"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внесении проекта в повестку дня очередного заседания Совета одновременно проект и материалы к нему направляются депутатам Совета, главе Администрации и субъекту правотворческой инициативы, внесшему проект в сроки, установленные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w:t>
      </w:r>
      <w:r w:rsidR="00632C34" w:rsidRPr="005A4CC8">
        <w:rPr>
          <w:rFonts w:ascii="Times New Roman" w:hAnsi="Times New Roman" w:cs="Times New Roman"/>
          <w:sz w:val="26"/>
          <w:szCs w:val="26"/>
        </w:rPr>
        <w:t>татья 81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Процедура рассмотрения проекта на заседании Совета, как правило, состоит их следующих основных этапов, предусмотренных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доклад субъекта правотворческой инициативы, внесшего проект, или его официального представителя;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вопросы докладчику;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содоклад председателя постоянной комиссии Совета (или иного члена постоянной комиссии по решению комиссии), ответственной за подготовку заключения по рассматриваемому проекту решения;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вопросы содокладчику;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прения по обсуждаемому вопросу;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заключительные выступления докладчиков и содокладчиков;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принятие проекта решения за основу;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принятие решения Совета в целом (с учетом принятых предложений).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заключение главы Администрации.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соответствующего профиля (заместитель главы Администрации, начальник управления (комитета, отдела) и т.п.).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проведении прений содержание выступлений должно соответствовать рассматриваемому вопросу повестки дня. 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712544"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После голосования о принятии проекта решения Совета за основу рассматриваются предложения, поступившие к данному проекту.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в целом.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Предложения, замечания обсуждаются и ставятся на голосование в порядке поступления. Советом может быть установлен иной порядок рассмотрения предложений, замечаний и (или) иной порядок проведения по ним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На голосование не ставятся предложения, внесенные устно, а также предложения, внесенные несвоевременно, если иное не установлено настоящим Регламентом.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712544"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Предложения к рассматриваемому проекту решения Совета вносятся в соответствии со </w:t>
      </w:r>
      <w:hyperlink w:anchor="P638" w:history="1">
        <w:r w:rsidRPr="005A4CC8">
          <w:rPr>
            <w:rFonts w:ascii="Times New Roman" w:hAnsi="Times New Roman" w:cs="Times New Roman"/>
            <w:sz w:val="26"/>
            <w:szCs w:val="26"/>
          </w:rPr>
          <w:t>статьей 7</w:t>
        </w:r>
      </w:hyperlink>
      <w:r w:rsidR="00712544" w:rsidRPr="005A4CC8">
        <w:rPr>
          <w:rFonts w:ascii="Times New Roman" w:hAnsi="Times New Roman" w:cs="Times New Roman"/>
          <w:sz w:val="26"/>
          <w:szCs w:val="26"/>
        </w:rPr>
        <w:t>8</w:t>
      </w:r>
      <w:r w:rsidRPr="005A4CC8">
        <w:rPr>
          <w:rFonts w:ascii="Times New Roman" w:hAnsi="Times New Roman" w:cs="Times New Roman"/>
          <w:sz w:val="26"/>
          <w:szCs w:val="26"/>
        </w:rPr>
        <w:t xml:space="preserve"> настоящего Регламента. </w:t>
      </w:r>
      <w:r w:rsidR="005B6B0C" w:rsidRPr="005A4CC8">
        <w:rPr>
          <w:rFonts w:ascii="Times New Roman" w:hAnsi="Times New Roman" w:cs="Times New Roman"/>
          <w:sz w:val="26"/>
          <w:szCs w:val="26"/>
        </w:rPr>
        <w:t>В порядке исключения с согласия депутатов Совета предложения и замечания могут быть внесены на заседании Совета.</w:t>
      </w:r>
      <w:r w:rsidR="005B6B0C"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В этом случае предложения подаются в письменном виде в секретариат (секретарю) заседания и озвучиваются внесшим их депутатом.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если предложения,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в заседании Совета может быть сделан перерыв для рассмотрения поступивших на заседании Совета предложений соответствующей постоянной комиссией Совета и подготовки по ним заключения.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B6B0C"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243C13" w:rsidRPr="005A4CC8">
        <w:rPr>
          <w:rFonts w:ascii="Times New Roman" w:hAnsi="Times New Roman" w:cs="Times New Roman"/>
          <w:sz w:val="26"/>
          <w:szCs w:val="26"/>
        </w:rPr>
        <w:t>8</w:t>
      </w:r>
      <w:r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После рассмотрения предложений и принятия решений об их принятии или отклонении проводится голосование о принятии проекта решения Совета в целом с учетом принятых Советом предложений.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устраняет имеющиеся внутренние противоречия, вносит необходимые редакционные правки.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 или Аппарату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B6B0C"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Не принятый Советом проект решения считается отклоненным и возвращается субъекту правотворческой инициативы, внесшему проект решения.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5B6B0C"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61"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решение Совета </w:t>
      </w:r>
      <w:r w:rsidR="005B6B0C" w:rsidRPr="005A4CC8">
        <w:rPr>
          <w:rFonts w:ascii="Times New Roman" w:hAnsi="Times New Roman" w:cs="Times New Roman"/>
          <w:sz w:val="26"/>
          <w:szCs w:val="26"/>
        </w:rPr>
        <w:t>направляется председателю Совета для подписания и обнародования в течение 10 дней.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Подготовку к подписанию председателем Совета, согласование и визирование решения, принятого Советом, обеспечивает секретарь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секретарь Совета, а также иные лица в соответствии с Инструкцией по работе с документами в Совете</w:t>
      </w:r>
      <w:r w:rsidR="00186DFE" w:rsidRPr="005A4CC8">
        <w:rPr>
          <w:rFonts w:ascii="Times New Roman" w:hAnsi="Times New Roman" w:cs="Times New Roman"/>
          <w:sz w:val="26"/>
          <w:szCs w:val="26"/>
        </w:rPr>
        <w:t xml:space="preserve"> муниципального района</w:t>
      </w:r>
      <w:r w:rsidRPr="005A4CC8">
        <w:rPr>
          <w:rFonts w:ascii="Times New Roman" w:hAnsi="Times New Roman" w:cs="Times New Roman"/>
          <w:sz w:val="26"/>
          <w:szCs w:val="26"/>
        </w:rPr>
        <w:t xml:space="preserve"> </w:t>
      </w:r>
      <w:r w:rsidR="00EC4D55"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w:t>
      </w:r>
      <w:r w:rsidR="008F0796"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Регистрацию и учет подписанных председателем Совета решений Совета, </w:t>
      </w:r>
      <w:r w:rsidRPr="005A4CC8">
        <w:rPr>
          <w:rFonts w:ascii="Times New Roman" w:hAnsi="Times New Roman" w:cs="Times New Roman"/>
          <w:sz w:val="26"/>
          <w:szCs w:val="26"/>
        </w:rPr>
        <w:lastRenderedPageBreak/>
        <w:t>постановлений Президиума Совета, регистрацию и учет постановлений и распоряжений председателя Совета обеспечивает секретарь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регистрации на каждый из вышеуказанных актов в его нижней левой части под полным наименованием должности лица, подписавшего акт, указываются место, дата подписания, порядковый номер акта (решения, постановления, распоряжения).</w:t>
      </w:r>
    </w:p>
    <w:p w:rsidR="00243C13" w:rsidRPr="005A4CC8" w:rsidRDefault="00243C13" w:rsidP="001824A6">
      <w:pPr>
        <w:pStyle w:val="ConsPlusNormal"/>
        <w:ind w:firstLine="709"/>
        <w:jc w:val="both"/>
        <w:rPr>
          <w:rFonts w:ascii="Times New Roman" w:hAnsi="Times New Roman" w:cs="Times New Roman"/>
          <w:sz w:val="26"/>
          <w:szCs w:val="26"/>
        </w:rPr>
      </w:pPr>
    </w:p>
    <w:p w:rsidR="008F0796" w:rsidRPr="005A4CC8" w:rsidRDefault="008F0796"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13</w:t>
      </w:r>
    </w:p>
    <w:p w:rsidR="008F0796" w:rsidRPr="005A4CC8" w:rsidRDefault="008F0796" w:rsidP="001641A2">
      <w:pPr>
        <w:rPr>
          <w:sz w:val="26"/>
          <w:szCs w:val="26"/>
        </w:rPr>
      </w:pPr>
    </w:p>
    <w:p w:rsidR="008F0796" w:rsidRPr="005A4CC8" w:rsidRDefault="008F0796" w:rsidP="001824A6">
      <w:pPr>
        <w:pStyle w:val="ConsPlusNormal"/>
        <w:ind w:firstLine="709"/>
        <w:jc w:val="center"/>
        <w:rPr>
          <w:rFonts w:ascii="Times New Roman" w:hAnsi="Times New Roman" w:cs="Times New Roman"/>
          <w:b/>
          <w:sz w:val="26"/>
          <w:szCs w:val="26"/>
        </w:rPr>
      </w:pPr>
      <w:r w:rsidRPr="005A4CC8">
        <w:rPr>
          <w:rFonts w:ascii="Times New Roman" w:hAnsi="Times New Roman" w:cs="Times New Roman"/>
          <w:b/>
          <w:sz w:val="26"/>
          <w:szCs w:val="26"/>
        </w:rPr>
        <w:t xml:space="preserve">ВСТУПЛЕНИЕ В СИЛУ, </w:t>
      </w:r>
    </w:p>
    <w:p w:rsidR="008F0796" w:rsidRPr="005A4CC8" w:rsidRDefault="008F0796" w:rsidP="001824A6">
      <w:pPr>
        <w:pStyle w:val="ConsPlusNormal"/>
        <w:ind w:firstLine="709"/>
        <w:jc w:val="center"/>
        <w:rPr>
          <w:rFonts w:ascii="Times New Roman" w:hAnsi="Times New Roman" w:cs="Times New Roman"/>
          <w:b/>
          <w:sz w:val="26"/>
          <w:szCs w:val="26"/>
        </w:rPr>
      </w:pPr>
      <w:r w:rsidRPr="005A4CC8">
        <w:rPr>
          <w:rFonts w:ascii="Times New Roman" w:hAnsi="Times New Roman" w:cs="Times New Roman"/>
          <w:b/>
          <w:sz w:val="26"/>
          <w:szCs w:val="26"/>
        </w:rPr>
        <w:t>ОПУБЛИКОВАНИЕ И РАССЫЛКА РЕШЕНИЙ СОВЕТА</w:t>
      </w:r>
    </w:p>
    <w:p w:rsidR="008F0796" w:rsidRPr="005A4CC8" w:rsidRDefault="008F0796" w:rsidP="001641A2">
      <w:pPr>
        <w:rPr>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w:t>
      </w:r>
      <w:r w:rsidR="008F0796" w:rsidRPr="005A4CC8">
        <w:rPr>
          <w:rFonts w:ascii="Times New Roman" w:hAnsi="Times New Roman" w:cs="Times New Roman"/>
          <w:sz w:val="26"/>
          <w:szCs w:val="26"/>
        </w:rPr>
        <w:t>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Решения Совета вступают в силу в порядке, установленном законодательством и </w:t>
      </w:r>
      <w:hyperlink r:id="rId62"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w:t>
      </w:r>
    </w:p>
    <w:p w:rsidR="008F0796" w:rsidRPr="005A4CC8" w:rsidRDefault="008F0796"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8F0796" w:rsidRPr="005A4CC8" w:rsidRDefault="008F0796"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8F0796" w:rsidRPr="005A4CC8" w:rsidRDefault="008F0796" w:rsidP="001824A6">
      <w:pPr>
        <w:pStyle w:val="ConsNormal"/>
        <w:ind w:firstLine="709"/>
        <w:jc w:val="both"/>
        <w:rPr>
          <w:rFonts w:ascii="Times New Roman" w:hAnsi="Times New Roman"/>
          <w:sz w:val="26"/>
          <w:szCs w:val="26"/>
        </w:rPr>
      </w:pPr>
      <w:r w:rsidRPr="005A4CC8">
        <w:rPr>
          <w:rFonts w:ascii="Times New Roman" w:hAnsi="Times New Roman"/>
          <w:sz w:val="26"/>
          <w:szCs w:val="26"/>
        </w:rPr>
        <w:t>Решения Совета о налогах и сборах вступают в силу в соответствии с Налоговым кодексом Российской Федерации.</w:t>
      </w:r>
    </w:p>
    <w:p w:rsidR="008F0796" w:rsidRPr="005A4CC8" w:rsidRDefault="008F0796"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8F0796" w:rsidRPr="005A4CC8" w:rsidRDefault="008F0796" w:rsidP="001824A6">
      <w:pPr>
        <w:pStyle w:val="ConsNormal"/>
        <w:ind w:firstLine="709"/>
        <w:jc w:val="both"/>
        <w:rPr>
          <w:rFonts w:ascii="Times New Roman" w:hAnsi="Times New Roman"/>
          <w:sz w:val="26"/>
          <w:szCs w:val="26"/>
        </w:rPr>
      </w:pPr>
      <w:r w:rsidRPr="005A4CC8">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8F0796" w:rsidRPr="005A4CC8" w:rsidRDefault="008F0796" w:rsidP="001824A6">
      <w:pPr>
        <w:ind w:firstLine="709"/>
        <w:jc w:val="both"/>
        <w:rPr>
          <w:rFonts w:eastAsia="Calibri"/>
          <w:sz w:val="26"/>
          <w:szCs w:val="26"/>
        </w:rPr>
      </w:pPr>
      <w:r w:rsidRPr="005A4CC8">
        <w:rPr>
          <w:rFonts w:eastAsia="Calibri"/>
          <w:sz w:val="26"/>
          <w:szCs w:val="26"/>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F0796" w:rsidRPr="005A4CC8" w:rsidRDefault="008F0796" w:rsidP="001824A6">
      <w:pPr>
        <w:spacing w:before="100" w:beforeAutospacing="1" w:after="100" w:afterAutospacing="1"/>
        <w:ind w:firstLine="709"/>
        <w:contextualSpacing/>
        <w:jc w:val="both"/>
        <w:rPr>
          <w:sz w:val="26"/>
          <w:szCs w:val="26"/>
        </w:rPr>
      </w:pPr>
      <w:r w:rsidRPr="005A4CC8">
        <w:rPr>
          <w:sz w:val="26"/>
          <w:szCs w:val="26"/>
        </w:rPr>
        <w:t>Официальным опубликованием (обнародованием) устава муниципального района и муниципальных правовых актов о внесении изменений в устав муниципального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hyperlink r:id="rId63" w:history="1">
        <w:r w:rsidRPr="005A4CC8">
          <w:rPr>
            <w:sz w:val="26"/>
            <w:szCs w:val="26"/>
            <w:u w:val="single"/>
          </w:rPr>
          <w:t>http://pravo.minjust.ru</w:t>
        </w:r>
      </w:hyperlink>
      <w:r w:rsidRPr="005A4CC8">
        <w:rPr>
          <w:sz w:val="26"/>
          <w:szCs w:val="26"/>
        </w:rPr>
        <w:t xml:space="preserve">, </w:t>
      </w:r>
      <w:r w:rsidRPr="005A4CC8">
        <w:rPr>
          <w:sz w:val="26"/>
          <w:szCs w:val="26"/>
          <w:lang w:val="en-US"/>
        </w:rPr>
        <w:t>http</w:t>
      </w:r>
      <w:r w:rsidRPr="005A4CC8">
        <w:rPr>
          <w:sz w:val="26"/>
          <w:szCs w:val="26"/>
        </w:rPr>
        <w:t>://право-минюст.рф, регистрационный номер и дата принятия решения</w:t>
      </w:r>
      <w:r w:rsidR="003A1DDD" w:rsidRPr="005A4CC8">
        <w:rPr>
          <w:sz w:val="26"/>
          <w:szCs w:val="26"/>
        </w:rPr>
        <w:t xml:space="preserve"> </w:t>
      </w:r>
      <w:r w:rsidRPr="005A4CC8">
        <w:rPr>
          <w:sz w:val="26"/>
          <w:szCs w:val="26"/>
        </w:rPr>
        <w:t>о регистрации средства массовой информации в форме сетевого издания: серия Эл №</w:t>
      </w:r>
      <w:r w:rsidR="003A1DDD" w:rsidRPr="005A4CC8">
        <w:rPr>
          <w:sz w:val="26"/>
          <w:szCs w:val="26"/>
        </w:rPr>
        <w:t xml:space="preserve"> ФС77-72471 от 05.03.2018 г.).».</w:t>
      </w:r>
    </w:p>
    <w:p w:rsidR="008F0796" w:rsidRPr="005A4CC8" w:rsidRDefault="008F0796" w:rsidP="001824A6">
      <w:pPr>
        <w:widowControl w:val="0"/>
        <w:adjustRightInd w:val="0"/>
        <w:ind w:firstLine="709"/>
        <w:jc w:val="both"/>
        <w:rPr>
          <w:sz w:val="26"/>
          <w:szCs w:val="26"/>
        </w:rPr>
      </w:pPr>
      <w:r w:rsidRPr="005A4CC8">
        <w:rPr>
          <w:sz w:val="26"/>
          <w:szCs w:val="26"/>
        </w:rPr>
        <w:t>Копии муниципальных нормативных правовых актов в 7-дневный срок после принятия этих актов, а также сведения об их опубликовании (обнародовании)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p>
    <w:p w:rsidR="008F0796" w:rsidRPr="005A4CC8" w:rsidRDefault="008F0796" w:rsidP="001824A6">
      <w:pPr>
        <w:pStyle w:val="ConsPlusNormal"/>
        <w:ind w:firstLine="709"/>
        <w:jc w:val="both"/>
        <w:rPr>
          <w:rFonts w:ascii="Times New Roman" w:hAnsi="Times New Roman" w:cs="Times New Roman"/>
          <w:sz w:val="26"/>
          <w:szCs w:val="26"/>
        </w:rPr>
      </w:pPr>
    </w:p>
    <w:p w:rsidR="00243C13" w:rsidRPr="005A4CC8" w:rsidRDefault="00E1318E"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89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Копии всех р</w:t>
      </w:r>
      <w:r w:rsidR="00A61E65" w:rsidRPr="005A4CC8">
        <w:rPr>
          <w:rFonts w:ascii="Times New Roman" w:hAnsi="Times New Roman" w:cs="Times New Roman"/>
          <w:sz w:val="26"/>
          <w:szCs w:val="26"/>
        </w:rPr>
        <w:t>ешений, принятых Советом, в 3-</w:t>
      </w:r>
      <w:r w:rsidRPr="005A4CC8">
        <w:rPr>
          <w:rFonts w:ascii="Times New Roman" w:hAnsi="Times New Roman" w:cs="Times New Roman"/>
          <w:sz w:val="26"/>
          <w:szCs w:val="26"/>
        </w:rPr>
        <w:t>дневный срок со дня их подписания направляются главе Администрации для информации и (или) организации работы по их выполнению.</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Копии решений Совета, затрагивающих права, свободы и обязанности человека и гражданина, подлежат направлению главам сельских поселений, главе </w:t>
      </w:r>
      <w:r w:rsidRPr="005A4CC8">
        <w:rPr>
          <w:rFonts w:ascii="Times New Roman" w:hAnsi="Times New Roman" w:cs="Times New Roman"/>
          <w:sz w:val="26"/>
          <w:szCs w:val="26"/>
        </w:rPr>
        <w:lastRenderedPageBreak/>
        <w:t>Администрации и председателю Совета городского поселения</w:t>
      </w:r>
      <w:r w:rsidR="00EC4D55" w:rsidRPr="005A4CC8">
        <w:rPr>
          <w:rFonts w:ascii="Times New Roman" w:hAnsi="Times New Roman" w:cs="Times New Roman"/>
          <w:sz w:val="26"/>
          <w:szCs w:val="26"/>
        </w:rPr>
        <w:t xml:space="preserve"> город Ишимбай муниципального района Ишимбайский район Республики Башкортостан</w:t>
      </w:r>
      <w:r w:rsidRPr="005A4CC8">
        <w:rPr>
          <w:rFonts w:ascii="Times New Roman" w:hAnsi="Times New Roman" w:cs="Times New Roman"/>
          <w:sz w:val="26"/>
          <w:szCs w:val="26"/>
        </w:rPr>
        <w:t xml:space="preserve"> для размещения на информационных стендах в населенных пунктах поселений.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Копии решений Совета, касающиеся отдельных граждан, предприятий, учреждений и иных организаций, направляются им в течение семи дней со дня подписания решения, но не позднее срока исполнения решения.</w:t>
      </w:r>
    </w:p>
    <w:p w:rsidR="00E1318E" w:rsidRPr="005A4CC8" w:rsidRDefault="00E1318E"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Рассылку (направление, доведение до сведения) решений Совета организует секретарь Совета в соответствии с реестром рассылки.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Информация о состоявшемся заседании Совета и принятых им решениях в течение </w:t>
      </w:r>
      <w:r w:rsidR="00E60EFE" w:rsidRPr="005A4CC8">
        <w:rPr>
          <w:rFonts w:ascii="Times New Roman" w:hAnsi="Times New Roman" w:cs="Times New Roman"/>
          <w:sz w:val="26"/>
          <w:szCs w:val="26"/>
        </w:rPr>
        <w:t xml:space="preserve">7 </w:t>
      </w:r>
      <w:r w:rsidR="00A61E65" w:rsidRPr="005A4CC8">
        <w:rPr>
          <w:rFonts w:ascii="Times New Roman" w:hAnsi="Times New Roman" w:cs="Times New Roman"/>
          <w:sz w:val="26"/>
          <w:szCs w:val="26"/>
        </w:rPr>
        <w:t xml:space="preserve">рабочих </w:t>
      </w:r>
      <w:r w:rsidRPr="005A4CC8">
        <w:rPr>
          <w:rFonts w:ascii="Times New Roman" w:hAnsi="Times New Roman" w:cs="Times New Roman"/>
          <w:sz w:val="26"/>
          <w:szCs w:val="26"/>
        </w:rPr>
        <w:t xml:space="preserve">дней со дня </w:t>
      </w:r>
      <w:r w:rsidR="00E60EFE" w:rsidRPr="005A4CC8">
        <w:rPr>
          <w:rFonts w:ascii="Times New Roman" w:hAnsi="Times New Roman" w:cs="Times New Roman"/>
          <w:sz w:val="26"/>
          <w:szCs w:val="26"/>
        </w:rPr>
        <w:t>их подписания</w:t>
      </w:r>
      <w:r w:rsidR="00E60EFE" w:rsidRPr="005A4CC8">
        <w:rPr>
          <w:rFonts w:ascii="Times New Roman" w:hAnsi="Times New Roman" w:cs="Times New Roman"/>
          <w:i/>
          <w:sz w:val="26"/>
          <w:szCs w:val="26"/>
        </w:rPr>
        <w:t xml:space="preserve"> </w:t>
      </w:r>
      <w:r w:rsidRPr="005A4CC8">
        <w:rPr>
          <w:rFonts w:ascii="Times New Roman" w:hAnsi="Times New Roman" w:cs="Times New Roman"/>
          <w:sz w:val="26"/>
          <w:szCs w:val="26"/>
        </w:rPr>
        <w:t xml:space="preserve">направляется секретарем Совета </w:t>
      </w:r>
      <w:r w:rsidR="00E60EFE" w:rsidRPr="005A4CC8">
        <w:rPr>
          <w:rFonts w:ascii="Times New Roman" w:hAnsi="Times New Roman" w:cs="Times New Roman"/>
          <w:sz w:val="26"/>
          <w:szCs w:val="26"/>
        </w:rPr>
        <w:t xml:space="preserve">в </w:t>
      </w:r>
      <w:r w:rsidRPr="005A4CC8">
        <w:rPr>
          <w:rFonts w:ascii="Times New Roman" w:hAnsi="Times New Roman" w:cs="Times New Roman"/>
          <w:sz w:val="26"/>
          <w:szCs w:val="26"/>
        </w:rPr>
        <w:t xml:space="preserve">официальное печатное средство массовой информации и размещается на официальном сайте Совета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w:t>
      </w:r>
    </w:p>
    <w:p w:rsidR="00E60EFE" w:rsidRPr="005A4CC8" w:rsidRDefault="00E60EFE" w:rsidP="001641A2">
      <w:pPr>
        <w:pStyle w:val="ConsPlusNormal"/>
        <w:jc w:val="both"/>
        <w:rPr>
          <w:rFonts w:ascii="Times New Roman" w:hAnsi="Times New Roman" w:cs="Times New Roman"/>
          <w:sz w:val="26"/>
          <w:szCs w:val="26"/>
        </w:rPr>
      </w:pPr>
    </w:p>
    <w:p w:rsidR="00E60EFE" w:rsidRPr="005A4CC8" w:rsidRDefault="00E60EFE" w:rsidP="001824A6">
      <w:pPr>
        <w:pStyle w:val="ConsPlusNormal"/>
        <w:ind w:firstLine="709"/>
        <w:jc w:val="both"/>
        <w:rPr>
          <w:rFonts w:ascii="Times New Roman" w:hAnsi="Times New Roman" w:cs="Times New Roman"/>
          <w:sz w:val="26"/>
          <w:szCs w:val="26"/>
        </w:rPr>
      </w:pPr>
    </w:p>
    <w:p w:rsidR="00243C13" w:rsidRPr="005A4CC8" w:rsidRDefault="00243C13" w:rsidP="001641A2">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IV</w:t>
      </w:r>
    </w:p>
    <w:p w:rsidR="00E60EFE" w:rsidRPr="005A4CC8" w:rsidRDefault="00E60EFE" w:rsidP="001641A2">
      <w:pPr>
        <w:ind w:firstLine="709"/>
        <w:jc w:val="center"/>
        <w:rPr>
          <w:b/>
          <w:sz w:val="26"/>
          <w:szCs w:val="26"/>
        </w:rPr>
      </w:pPr>
    </w:p>
    <w:p w:rsidR="00E60EFE" w:rsidRPr="005A4CC8" w:rsidRDefault="00E60EFE" w:rsidP="001641A2">
      <w:pPr>
        <w:ind w:firstLine="709"/>
        <w:jc w:val="center"/>
        <w:rPr>
          <w:b/>
          <w:sz w:val="26"/>
          <w:szCs w:val="26"/>
        </w:rPr>
      </w:pPr>
      <w:r w:rsidRPr="005A4CC8">
        <w:rPr>
          <w:b/>
          <w:sz w:val="26"/>
          <w:szCs w:val="26"/>
        </w:rPr>
        <w:t>ДЕЯТЕЛЬНОСТЬ ДЕПУТАТОВ СОВЕТА</w:t>
      </w:r>
    </w:p>
    <w:p w:rsidR="001641A2" w:rsidRPr="005A4CC8" w:rsidRDefault="001641A2" w:rsidP="001641A2">
      <w:pPr>
        <w:ind w:firstLine="709"/>
        <w:jc w:val="center"/>
        <w:rPr>
          <w:b/>
          <w:sz w:val="26"/>
          <w:szCs w:val="26"/>
        </w:rPr>
      </w:pPr>
    </w:p>
    <w:p w:rsidR="001641A2" w:rsidRPr="005A4CC8" w:rsidRDefault="001641A2" w:rsidP="001641A2">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14</w:t>
      </w:r>
    </w:p>
    <w:p w:rsidR="00070FC0" w:rsidRPr="005A4CC8" w:rsidRDefault="00070FC0" w:rsidP="001641A2">
      <w:pPr>
        <w:ind w:firstLine="709"/>
        <w:rPr>
          <w:sz w:val="26"/>
          <w:szCs w:val="26"/>
        </w:rPr>
      </w:pPr>
    </w:p>
    <w:p w:rsidR="00E60EFE" w:rsidRPr="005A4CC8" w:rsidRDefault="00070FC0" w:rsidP="001641A2">
      <w:pPr>
        <w:ind w:firstLine="709"/>
        <w:jc w:val="center"/>
        <w:rPr>
          <w:b/>
          <w:sz w:val="26"/>
          <w:szCs w:val="26"/>
        </w:rPr>
      </w:pPr>
      <w:r w:rsidRPr="005A4CC8">
        <w:rPr>
          <w:b/>
          <w:sz w:val="26"/>
          <w:szCs w:val="26"/>
        </w:rPr>
        <w:t>ДЕЯТЕЛЬНОСТЬ ДЕПУТАТОВ В СОВЕТЕ И ЕГО ОРГАНАХ</w:t>
      </w:r>
    </w:p>
    <w:p w:rsidR="00E60EFE" w:rsidRPr="005A4CC8" w:rsidRDefault="00E60EFE" w:rsidP="001824A6">
      <w:pPr>
        <w:ind w:firstLine="709"/>
        <w:rPr>
          <w:sz w:val="26"/>
          <w:szCs w:val="26"/>
        </w:rPr>
      </w:pPr>
    </w:p>
    <w:p w:rsidR="00E60EFE" w:rsidRPr="005A4CC8" w:rsidRDefault="00E60EFE" w:rsidP="001824A6">
      <w:pPr>
        <w:pStyle w:val="ConsNormal"/>
        <w:ind w:firstLine="709"/>
        <w:jc w:val="both"/>
        <w:rPr>
          <w:rFonts w:ascii="Times New Roman" w:hAnsi="Times New Roman"/>
          <w:b/>
          <w:bCs/>
          <w:sz w:val="26"/>
          <w:szCs w:val="26"/>
        </w:rPr>
      </w:pPr>
      <w:r w:rsidRPr="005A4CC8">
        <w:rPr>
          <w:rFonts w:ascii="Times New Roman" w:hAnsi="Times New Roman"/>
          <w:b/>
          <w:bCs/>
          <w:sz w:val="26"/>
          <w:szCs w:val="26"/>
        </w:rPr>
        <w:t>Статья 90</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Деятельность депутата в Совете и его органах осуществляется в следующих основных формах:</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участие в заседаниях Совета;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внесение депутатских запросов;</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участие в организации и проведении публичных слушаний, общественных обсуждений, опросов граждан и других мероприятиях, проводимых Советом или по инициативе Совета;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участие в депутатских слушаниях;</w:t>
      </w:r>
    </w:p>
    <w:p w:rsidR="00E60EFE" w:rsidRPr="005A4CC8" w:rsidRDefault="00E60EFE" w:rsidP="001824A6">
      <w:pPr>
        <w:pStyle w:val="ab"/>
        <w:ind w:left="0" w:firstLine="709"/>
        <w:rPr>
          <w:bCs/>
          <w:sz w:val="26"/>
          <w:szCs w:val="26"/>
        </w:rPr>
      </w:pPr>
      <w:r w:rsidRPr="005A4CC8">
        <w:rPr>
          <w:bCs/>
          <w:sz w:val="26"/>
          <w:szCs w:val="26"/>
        </w:rPr>
        <w:t>участие в депутатских объединениях;</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выполнение поручений Совета, постоянных комиссий Совета, </w:t>
      </w:r>
      <w:r w:rsidR="00E664E3" w:rsidRPr="005A4CC8">
        <w:rPr>
          <w:rFonts w:ascii="Times New Roman" w:hAnsi="Times New Roman"/>
          <w:sz w:val="26"/>
          <w:szCs w:val="26"/>
        </w:rPr>
        <w:t>председателя Совета</w:t>
      </w:r>
      <w:r w:rsidRPr="005A4CC8">
        <w:rPr>
          <w:rFonts w:ascii="Times New Roman" w:hAnsi="Times New Roman"/>
          <w:sz w:val="26"/>
          <w:szCs w:val="26"/>
        </w:rPr>
        <w:t>;</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проведение встреч с избирателями</w:t>
      </w:r>
      <w:r w:rsidRPr="005A4CC8">
        <w:rPr>
          <w:sz w:val="26"/>
          <w:szCs w:val="26"/>
        </w:rPr>
        <w:t>.</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lastRenderedPageBreak/>
        <w:t>Депутатская деятельность может осуществляться в иных формах, предусмотренных законодательством, Уставом и настоящим Регламентом.</w:t>
      </w:r>
    </w:p>
    <w:p w:rsidR="00E60EFE" w:rsidRPr="005A4CC8" w:rsidRDefault="00E60EFE" w:rsidP="001824A6">
      <w:pPr>
        <w:pStyle w:val="ConsNormal"/>
        <w:ind w:firstLine="709"/>
        <w:jc w:val="both"/>
        <w:rPr>
          <w:rFonts w:ascii="Times New Roman" w:hAnsi="Times New Roman"/>
          <w:b/>
          <w:bCs/>
          <w:sz w:val="26"/>
          <w:szCs w:val="26"/>
        </w:rPr>
      </w:pP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b/>
          <w:bCs/>
          <w:sz w:val="26"/>
          <w:szCs w:val="26"/>
        </w:rPr>
        <w:t>Статья 91</w:t>
      </w:r>
    </w:p>
    <w:p w:rsidR="00E60EFE" w:rsidRPr="005A4CC8" w:rsidRDefault="00FC78A2" w:rsidP="001824A6">
      <w:pPr>
        <w:pStyle w:val="ConsNormal"/>
        <w:ind w:firstLine="709"/>
        <w:jc w:val="both"/>
        <w:rPr>
          <w:rFonts w:ascii="Times New Roman" w:hAnsi="Times New Roman"/>
          <w:sz w:val="26"/>
          <w:szCs w:val="26"/>
        </w:rPr>
      </w:pPr>
      <w:r w:rsidRPr="005A4CC8">
        <w:rPr>
          <w:rFonts w:ascii="Times New Roman" w:hAnsi="Times New Roman"/>
          <w:sz w:val="26"/>
          <w:szCs w:val="26"/>
        </w:rPr>
        <w:t>Депутат</w:t>
      </w:r>
      <w:r w:rsidR="00E60EFE" w:rsidRPr="005A4CC8">
        <w:rPr>
          <w:rFonts w:ascii="Times New Roman" w:hAnsi="Times New Roman"/>
          <w:sz w:val="26"/>
          <w:szCs w:val="26"/>
        </w:rPr>
        <w:t xml:space="preserve"> долж</w:t>
      </w:r>
      <w:r w:rsidRPr="005A4CC8">
        <w:rPr>
          <w:rFonts w:ascii="Times New Roman" w:hAnsi="Times New Roman"/>
          <w:sz w:val="26"/>
          <w:szCs w:val="26"/>
        </w:rPr>
        <w:t xml:space="preserve">ен </w:t>
      </w:r>
      <w:r w:rsidR="00E60EFE" w:rsidRPr="005A4CC8">
        <w:rPr>
          <w:rFonts w:ascii="Times New Roman" w:hAnsi="Times New Roman"/>
          <w:sz w:val="26"/>
          <w:szCs w:val="26"/>
        </w:rPr>
        <w:t>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w:t>
      </w:r>
      <w:r w:rsidRPr="005A4CC8">
        <w:rPr>
          <w:rFonts w:ascii="Times New Roman" w:hAnsi="Times New Roman"/>
          <w:sz w:val="26"/>
          <w:szCs w:val="26"/>
        </w:rPr>
        <w:t>и законами. Полномочия депутата</w:t>
      </w:r>
      <w:r w:rsidR="00E60EFE" w:rsidRPr="005A4CC8">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AC1B6B" w:rsidRPr="005A4CC8">
        <w:rPr>
          <w:rFonts w:ascii="Times New Roman" w:hAnsi="Times New Roman"/>
          <w:sz w:val="26"/>
          <w:szCs w:val="26"/>
        </w:rPr>
        <w:t>Федеральным законом «Об общих принципах организации местного самоуправления в Российской Федерации», другими федеральными законами и Правилами депутатской этики</w:t>
      </w:r>
      <w:r w:rsidR="00E60EFE" w:rsidRPr="005A4CC8">
        <w:rPr>
          <w:rFonts w:ascii="Times New Roman" w:hAnsi="Times New Roman"/>
          <w:sz w:val="26"/>
          <w:szCs w:val="26"/>
        </w:rPr>
        <w:t>.</w:t>
      </w:r>
    </w:p>
    <w:p w:rsidR="00E60EFE" w:rsidRPr="005A4CC8" w:rsidRDefault="00E60EFE" w:rsidP="001824A6">
      <w:pPr>
        <w:pStyle w:val="ConsNormal"/>
        <w:ind w:firstLine="709"/>
        <w:jc w:val="both"/>
        <w:rPr>
          <w:rFonts w:ascii="Times New Roman" w:hAnsi="Times New Roman"/>
          <w:b/>
          <w:bCs/>
          <w:sz w:val="26"/>
          <w:szCs w:val="26"/>
        </w:rPr>
      </w:pPr>
      <w:r w:rsidRPr="005A4CC8">
        <w:rPr>
          <w:rFonts w:ascii="Times New Roman" w:hAnsi="Times New Roman"/>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E60EFE" w:rsidRPr="005A4CC8" w:rsidRDefault="00E60EFE" w:rsidP="001824A6">
      <w:pPr>
        <w:pStyle w:val="ConsNormal"/>
        <w:ind w:firstLine="709"/>
        <w:jc w:val="both"/>
        <w:rPr>
          <w:rFonts w:ascii="Times New Roman" w:hAnsi="Times New Roman"/>
          <w:b/>
          <w:bCs/>
          <w:sz w:val="26"/>
          <w:szCs w:val="26"/>
        </w:rPr>
      </w:pPr>
    </w:p>
    <w:p w:rsidR="00E60EFE" w:rsidRPr="005A4CC8" w:rsidRDefault="0005488A" w:rsidP="001824A6">
      <w:pPr>
        <w:pStyle w:val="ConsNormal"/>
        <w:ind w:firstLine="709"/>
        <w:jc w:val="both"/>
        <w:rPr>
          <w:rFonts w:ascii="Times New Roman" w:hAnsi="Times New Roman"/>
          <w:b/>
          <w:bCs/>
          <w:sz w:val="26"/>
          <w:szCs w:val="26"/>
        </w:rPr>
      </w:pPr>
      <w:r w:rsidRPr="005A4CC8">
        <w:rPr>
          <w:rFonts w:ascii="Times New Roman" w:hAnsi="Times New Roman"/>
          <w:b/>
          <w:bCs/>
          <w:sz w:val="26"/>
          <w:szCs w:val="26"/>
        </w:rPr>
        <w:t>Статья 92</w:t>
      </w:r>
    </w:p>
    <w:p w:rsidR="00E60EFE" w:rsidRPr="005A4CC8" w:rsidRDefault="00E60EFE"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00844307" w:rsidRPr="005A4CC8">
        <w:rPr>
          <w:rFonts w:ascii="Times New Roman" w:hAnsi="Times New Roman" w:cs="Times New Roman"/>
          <w:sz w:val="26"/>
          <w:szCs w:val="26"/>
        </w:rPr>
        <w:t>муниципального района</w:t>
      </w:r>
      <w:r w:rsidRPr="005A4CC8">
        <w:rPr>
          <w:rFonts w:ascii="Times New Roman" w:hAnsi="Times New Roman" w:cs="Times New Roman"/>
          <w:sz w:val="26"/>
          <w:szCs w:val="26"/>
        </w:rPr>
        <w:t xml:space="preserve">, к руководителям и иным должностным лицам организаций, расположенных на территории </w:t>
      </w:r>
      <w:r w:rsidR="00844307" w:rsidRPr="005A4CC8">
        <w:rPr>
          <w:rFonts w:ascii="Times New Roman" w:hAnsi="Times New Roman" w:cs="Times New Roman"/>
          <w:sz w:val="26"/>
          <w:szCs w:val="26"/>
        </w:rPr>
        <w:t>муниципального района</w:t>
      </w:r>
      <w:r w:rsidRPr="005A4CC8">
        <w:rPr>
          <w:rFonts w:ascii="Times New Roman" w:hAnsi="Times New Roman" w:cs="Times New Roman"/>
          <w:sz w:val="26"/>
          <w:szCs w:val="26"/>
        </w:rPr>
        <w:t>.</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наименование органа или должностного лица, которому направляется депутатский запрос;</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содержание вопроса, раскрывающее суть депутатского запроса;</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lastRenderedPageBreak/>
        <w:t>требования к органу или должностному лицу, которому направляется депутатский запрос;</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предложения депутата (депутатов) по решению данного вопроса;</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подпись (подписи) и дата.</w:t>
      </w:r>
    </w:p>
    <w:p w:rsidR="00E60EFE" w:rsidRPr="005A4CC8" w:rsidRDefault="00E60EFE"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законодательством или решением Совета.</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Процедура рассмотрения депутатского запроса на заседании Совета включает в себя:</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оглашение председательствующим запроса;</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ответ руководителя органа или должностного лица, которому адресован запрос;</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Депутат (депутаты) инициатор запроса может представить проект решения Совета одновременно с внесением депутатского запроса.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По депутатскому запросу принимается решение Совета.</w:t>
      </w:r>
    </w:p>
    <w:p w:rsidR="00E60EFE" w:rsidRPr="005A4CC8" w:rsidRDefault="00E60EFE" w:rsidP="001824A6">
      <w:pPr>
        <w:pStyle w:val="ConsNormal"/>
        <w:ind w:firstLine="709"/>
        <w:jc w:val="both"/>
        <w:rPr>
          <w:rFonts w:ascii="Times New Roman" w:hAnsi="Times New Roman"/>
          <w:sz w:val="26"/>
          <w:szCs w:val="26"/>
        </w:rPr>
      </w:pPr>
      <w:r w:rsidRPr="005A4CC8">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64" w:history="1">
        <w:r w:rsidRPr="005A4CC8">
          <w:rPr>
            <w:rFonts w:eastAsiaTheme="minorHAnsi"/>
            <w:sz w:val="26"/>
            <w:szCs w:val="26"/>
            <w:lang w:eastAsia="en-US"/>
          </w:rPr>
          <w:t>Уставом</w:t>
        </w:r>
      </w:hyperlink>
      <w:r w:rsidRPr="005A4CC8">
        <w:rPr>
          <w:rFonts w:eastAsiaTheme="minorHAnsi"/>
          <w:sz w:val="26"/>
          <w:szCs w:val="26"/>
          <w:lang w:eastAsia="en-US"/>
        </w:rPr>
        <w:t>.</w:t>
      </w:r>
    </w:p>
    <w:p w:rsidR="00E60EFE" w:rsidRPr="005A4CC8" w:rsidRDefault="00E60EFE" w:rsidP="001824A6">
      <w:pPr>
        <w:autoSpaceDE w:val="0"/>
        <w:autoSpaceDN w:val="0"/>
        <w:adjustRightInd w:val="0"/>
        <w:ind w:firstLine="709"/>
        <w:jc w:val="both"/>
        <w:rPr>
          <w:rFonts w:eastAsiaTheme="minorHAnsi"/>
          <w:sz w:val="26"/>
          <w:szCs w:val="26"/>
          <w:lang w:eastAsia="en-US"/>
        </w:rPr>
      </w:pPr>
    </w:p>
    <w:p w:rsidR="00E60EFE" w:rsidRPr="005A4CC8" w:rsidRDefault="00E60EFE" w:rsidP="001824A6">
      <w:pPr>
        <w:shd w:val="clear" w:color="auto" w:fill="FFFFFF"/>
        <w:ind w:firstLine="709"/>
        <w:jc w:val="both"/>
        <w:rPr>
          <w:sz w:val="26"/>
          <w:szCs w:val="26"/>
        </w:rPr>
      </w:pPr>
      <w:r w:rsidRPr="005A4CC8">
        <w:rPr>
          <w:b/>
          <w:bCs/>
          <w:sz w:val="26"/>
          <w:szCs w:val="26"/>
        </w:rPr>
        <w:t>Статья 9</w:t>
      </w:r>
      <w:r w:rsidR="0005488A" w:rsidRPr="005A4CC8">
        <w:rPr>
          <w:b/>
          <w:bCs/>
          <w:sz w:val="26"/>
          <w:szCs w:val="26"/>
        </w:rPr>
        <w:t>3</w:t>
      </w:r>
    </w:p>
    <w:p w:rsidR="00E60EFE" w:rsidRPr="005A4CC8" w:rsidRDefault="00E60EFE" w:rsidP="001824A6">
      <w:pPr>
        <w:shd w:val="clear" w:color="auto" w:fill="FFFFFF"/>
        <w:ind w:firstLine="709"/>
        <w:jc w:val="both"/>
        <w:rPr>
          <w:sz w:val="26"/>
          <w:szCs w:val="26"/>
        </w:rPr>
      </w:pPr>
      <w:r w:rsidRPr="005A4CC8">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E60EFE" w:rsidRPr="005A4CC8" w:rsidRDefault="00E60EFE" w:rsidP="001824A6">
      <w:pPr>
        <w:shd w:val="clear" w:color="auto" w:fill="FFFFFF"/>
        <w:ind w:firstLine="709"/>
        <w:jc w:val="both"/>
        <w:rPr>
          <w:sz w:val="26"/>
          <w:szCs w:val="26"/>
        </w:rPr>
      </w:pPr>
      <w:r w:rsidRPr="005A4CC8">
        <w:rPr>
          <w:sz w:val="26"/>
          <w:szCs w:val="26"/>
        </w:rPr>
        <w:t>Решение о проведении депутатских слушаний принимается Советом либо по инициативе председателей постоянных комиссий, а также по инициативе депутатов.</w:t>
      </w:r>
    </w:p>
    <w:p w:rsidR="00E60EFE" w:rsidRPr="005A4CC8" w:rsidRDefault="00E60EFE" w:rsidP="001824A6">
      <w:pPr>
        <w:shd w:val="clear" w:color="auto" w:fill="FFFFFF"/>
        <w:ind w:firstLine="709"/>
        <w:jc w:val="both"/>
        <w:rPr>
          <w:sz w:val="26"/>
          <w:szCs w:val="26"/>
        </w:rPr>
      </w:pPr>
      <w:r w:rsidRPr="005A4CC8">
        <w:rPr>
          <w:sz w:val="26"/>
          <w:szCs w:val="26"/>
        </w:rPr>
        <w:t xml:space="preserve">Организация проведения депутатских слушаний возлагается на </w:t>
      </w:r>
      <w:r w:rsidR="0005488A" w:rsidRPr="005A4CC8">
        <w:rPr>
          <w:sz w:val="26"/>
          <w:szCs w:val="26"/>
        </w:rPr>
        <w:t>председателя Совета</w:t>
      </w:r>
      <w:r w:rsidRPr="005A4CC8">
        <w:rPr>
          <w:sz w:val="26"/>
          <w:szCs w:val="26"/>
        </w:rPr>
        <w:t>.</w:t>
      </w:r>
    </w:p>
    <w:p w:rsidR="00E60EFE" w:rsidRPr="005A4CC8" w:rsidRDefault="00E60EFE" w:rsidP="001824A6">
      <w:pPr>
        <w:shd w:val="clear" w:color="auto" w:fill="FFFFFF"/>
        <w:ind w:firstLine="709"/>
        <w:jc w:val="both"/>
        <w:rPr>
          <w:sz w:val="26"/>
          <w:szCs w:val="26"/>
        </w:rPr>
      </w:pPr>
      <w:r w:rsidRPr="005A4CC8">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w:t>
      </w:r>
      <w:r w:rsidR="00A61E65" w:rsidRPr="005A4CC8">
        <w:rPr>
          <w:sz w:val="26"/>
          <w:szCs w:val="26"/>
        </w:rPr>
        <w:t xml:space="preserve">7 рабочих </w:t>
      </w:r>
      <w:r w:rsidRPr="005A4CC8">
        <w:rPr>
          <w:sz w:val="26"/>
          <w:szCs w:val="26"/>
        </w:rPr>
        <w:t>дней до начала проведения депутатских слушаний (примечание: может быть установлен иной срок).</w:t>
      </w:r>
    </w:p>
    <w:p w:rsidR="00E60EFE" w:rsidRPr="005A4CC8" w:rsidRDefault="00E60EFE" w:rsidP="001824A6">
      <w:pPr>
        <w:shd w:val="clear" w:color="auto" w:fill="FFFFFF"/>
        <w:ind w:firstLine="709"/>
        <w:jc w:val="both"/>
        <w:rPr>
          <w:sz w:val="26"/>
          <w:szCs w:val="26"/>
        </w:rPr>
      </w:pPr>
      <w:r w:rsidRPr="005A4CC8">
        <w:rPr>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5A4CC8">
        <w:rPr>
          <w:sz w:val="26"/>
          <w:szCs w:val="26"/>
        </w:rPr>
        <w:lastRenderedPageBreak/>
        <w:t>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E60EFE" w:rsidRPr="005A4CC8" w:rsidRDefault="00E60EFE" w:rsidP="001824A6">
      <w:pPr>
        <w:shd w:val="clear" w:color="auto" w:fill="FFFFFF"/>
        <w:ind w:firstLine="709"/>
        <w:jc w:val="both"/>
        <w:rPr>
          <w:sz w:val="26"/>
          <w:szCs w:val="26"/>
        </w:rPr>
      </w:pPr>
      <w:r w:rsidRPr="005A4CC8">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E60EFE" w:rsidRPr="005A4CC8" w:rsidRDefault="00E60EFE" w:rsidP="001824A6">
      <w:pPr>
        <w:shd w:val="clear" w:color="auto" w:fill="FFFFFF"/>
        <w:ind w:firstLine="709"/>
        <w:jc w:val="both"/>
        <w:rPr>
          <w:sz w:val="26"/>
          <w:szCs w:val="26"/>
        </w:rPr>
      </w:pPr>
      <w:r w:rsidRPr="005A4CC8">
        <w:rPr>
          <w:sz w:val="26"/>
          <w:szCs w:val="26"/>
        </w:rPr>
        <w:t>Депутатские слушания протоколируются. Протокол заверяется подписью председательствующего на слушаниях.</w:t>
      </w:r>
    </w:p>
    <w:p w:rsidR="00E60EFE" w:rsidRPr="005A4CC8" w:rsidRDefault="00E60EFE" w:rsidP="001824A6">
      <w:pPr>
        <w:ind w:firstLine="709"/>
        <w:rPr>
          <w:sz w:val="26"/>
          <w:szCs w:val="26"/>
        </w:rPr>
      </w:pPr>
    </w:p>
    <w:p w:rsidR="001641A2" w:rsidRPr="005A4CC8" w:rsidRDefault="001641A2" w:rsidP="007D3682">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15</w:t>
      </w:r>
    </w:p>
    <w:p w:rsidR="00070FC0" w:rsidRPr="005A4CC8" w:rsidRDefault="00070FC0" w:rsidP="007D3682">
      <w:pPr>
        <w:ind w:firstLine="709"/>
        <w:jc w:val="center"/>
        <w:rPr>
          <w:b/>
          <w:sz w:val="26"/>
          <w:szCs w:val="26"/>
        </w:rPr>
      </w:pPr>
    </w:p>
    <w:p w:rsidR="00070FC0" w:rsidRPr="005A4CC8" w:rsidRDefault="00070FC0" w:rsidP="007D3682">
      <w:pPr>
        <w:ind w:firstLine="709"/>
        <w:jc w:val="center"/>
        <w:rPr>
          <w:b/>
          <w:sz w:val="26"/>
          <w:szCs w:val="26"/>
        </w:rPr>
      </w:pPr>
      <w:r w:rsidRPr="005A4CC8">
        <w:rPr>
          <w:b/>
          <w:sz w:val="26"/>
          <w:szCs w:val="26"/>
        </w:rPr>
        <w:t>ДЕЯТЕЛЬНОСТЬ ДЕПУТАТОВ</w:t>
      </w:r>
    </w:p>
    <w:p w:rsidR="00E60EFE" w:rsidRPr="005A4CC8" w:rsidRDefault="00070FC0" w:rsidP="007D3682">
      <w:pPr>
        <w:ind w:firstLine="709"/>
        <w:jc w:val="center"/>
        <w:rPr>
          <w:b/>
          <w:sz w:val="26"/>
          <w:szCs w:val="26"/>
        </w:rPr>
      </w:pPr>
      <w:r w:rsidRPr="005A4CC8">
        <w:rPr>
          <w:b/>
          <w:sz w:val="26"/>
          <w:szCs w:val="26"/>
        </w:rPr>
        <w:t>В ИЗБИРАТЕЛЬНЫХ ОКРУГАХ</w:t>
      </w:r>
    </w:p>
    <w:p w:rsidR="00E60EFE" w:rsidRPr="005A4CC8" w:rsidRDefault="00E60EFE" w:rsidP="001641A2">
      <w:pPr>
        <w:jc w:val="center"/>
        <w:rPr>
          <w:b/>
          <w:sz w:val="26"/>
          <w:szCs w:val="26"/>
        </w:rPr>
      </w:pPr>
    </w:p>
    <w:p w:rsidR="00E60EFE" w:rsidRPr="005A4CC8" w:rsidRDefault="00E60EFE" w:rsidP="001824A6">
      <w:pPr>
        <w:pStyle w:val="31"/>
        <w:rPr>
          <w:sz w:val="26"/>
          <w:szCs w:val="26"/>
        </w:rPr>
      </w:pPr>
      <w:r w:rsidRPr="005A4CC8">
        <w:rPr>
          <w:sz w:val="26"/>
          <w:szCs w:val="26"/>
        </w:rPr>
        <w:t xml:space="preserve">Статья </w:t>
      </w:r>
      <w:r w:rsidR="00125607" w:rsidRPr="005A4CC8">
        <w:rPr>
          <w:sz w:val="26"/>
          <w:szCs w:val="26"/>
        </w:rPr>
        <w:t>94</w:t>
      </w:r>
    </w:p>
    <w:p w:rsidR="00E60EFE" w:rsidRPr="005A4CC8" w:rsidRDefault="00E60EFE" w:rsidP="001824A6">
      <w:pPr>
        <w:pStyle w:val="31"/>
        <w:rPr>
          <w:b w:val="0"/>
          <w:bCs/>
          <w:sz w:val="26"/>
          <w:szCs w:val="26"/>
        </w:rPr>
      </w:pPr>
      <w:r w:rsidRPr="005A4CC8">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E60EFE" w:rsidRPr="005A4CC8" w:rsidRDefault="00E60EFE" w:rsidP="001824A6">
      <w:pPr>
        <w:pStyle w:val="31"/>
        <w:rPr>
          <w:b w:val="0"/>
          <w:bCs/>
          <w:sz w:val="26"/>
          <w:szCs w:val="26"/>
        </w:rPr>
      </w:pPr>
      <w:r w:rsidRPr="005A4CC8">
        <w:rPr>
          <w:b w:val="0"/>
          <w:bCs/>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«О порядке рассмотрения обращений граждан Российской Федерации» и Законом Республики Башкортостан «Об обращениях граждан в Республике Башкортостан»;</w:t>
      </w:r>
    </w:p>
    <w:p w:rsidR="00E60EFE" w:rsidRPr="005A4CC8" w:rsidRDefault="00E60EFE" w:rsidP="001824A6">
      <w:pPr>
        <w:pStyle w:val="31"/>
        <w:rPr>
          <w:b w:val="0"/>
          <w:bCs/>
          <w:sz w:val="26"/>
          <w:szCs w:val="26"/>
        </w:rPr>
      </w:pPr>
      <w:r w:rsidRPr="005A4CC8">
        <w:rPr>
          <w:b w:val="0"/>
          <w:bCs/>
          <w:sz w:val="26"/>
          <w:szCs w:val="26"/>
        </w:rPr>
        <w:t>ведет прием избирателей в округе;</w:t>
      </w:r>
    </w:p>
    <w:p w:rsidR="00E60EFE" w:rsidRPr="005A4CC8" w:rsidRDefault="00E60EFE" w:rsidP="001824A6">
      <w:pPr>
        <w:pStyle w:val="31"/>
        <w:rPr>
          <w:b w:val="0"/>
          <w:bCs/>
          <w:sz w:val="26"/>
          <w:szCs w:val="26"/>
        </w:rPr>
      </w:pPr>
      <w:r w:rsidRPr="005A4CC8">
        <w:rPr>
          <w:b w:val="0"/>
          <w:bCs/>
          <w:sz w:val="26"/>
          <w:szCs w:val="26"/>
        </w:rPr>
        <w:t>проводит встречи с избирателями;</w:t>
      </w:r>
    </w:p>
    <w:p w:rsidR="00E60EFE" w:rsidRPr="005A4CC8" w:rsidRDefault="00E60EFE" w:rsidP="001824A6">
      <w:pPr>
        <w:pStyle w:val="31"/>
        <w:rPr>
          <w:b w:val="0"/>
          <w:bCs/>
          <w:sz w:val="26"/>
          <w:szCs w:val="26"/>
        </w:rPr>
      </w:pPr>
      <w:r w:rsidRPr="005A4CC8">
        <w:rPr>
          <w:b w:val="0"/>
          <w:bCs/>
          <w:sz w:val="26"/>
          <w:szCs w:val="26"/>
        </w:rPr>
        <w:t>отчитывается перед избирателями;</w:t>
      </w:r>
    </w:p>
    <w:p w:rsidR="00E60EFE" w:rsidRPr="005A4CC8" w:rsidRDefault="00E60EFE" w:rsidP="001824A6">
      <w:pPr>
        <w:pStyle w:val="31"/>
        <w:rPr>
          <w:b w:val="0"/>
          <w:bCs/>
          <w:sz w:val="26"/>
          <w:szCs w:val="26"/>
        </w:rPr>
      </w:pPr>
      <w:r w:rsidRPr="005A4CC8">
        <w:rPr>
          <w:b w:val="0"/>
          <w:bCs/>
          <w:sz w:val="26"/>
          <w:szCs w:val="26"/>
        </w:rPr>
        <w:t>изучает проблемы своего избирательного округа, общественное мнение избирателей;</w:t>
      </w:r>
    </w:p>
    <w:p w:rsidR="00E60EFE" w:rsidRPr="005A4CC8" w:rsidRDefault="00E60EFE" w:rsidP="001824A6">
      <w:pPr>
        <w:pStyle w:val="31"/>
        <w:rPr>
          <w:b w:val="0"/>
          <w:bCs/>
          <w:sz w:val="26"/>
          <w:szCs w:val="26"/>
        </w:rPr>
      </w:pPr>
      <w:r w:rsidRPr="005A4CC8">
        <w:rPr>
          <w:b w:val="0"/>
          <w:bCs/>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E60EFE" w:rsidRPr="005A4CC8" w:rsidRDefault="00E60EFE" w:rsidP="001824A6">
      <w:pPr>
        <w:pStyle w:val="31"/>
        <w:rPr>
          <w:b w:val="0"/>
          <w:bCs/>
          <w:sz w:val="26"/>
          <w:szCs w:val="26"/>
        </w:rPr>
      </w:pPr>
      <w:r w:rsidRPr="005A4CC8">
        <w:rPr>
          <w:b w:val="0"/>
          <w:bCs/>
          <w:sz w:val="26"/>
          <w:szCs w:val="26"/>
        </w:rPr>
        <w:t>участвует в организации территориального общественного самоуправления;</w:t>
      </w:r>
    </w:p>
    <w:p w:rsidR="00E60EFE" w:rsidRPr="005A4CC8" w:rsidRDefault="00E60EFE" w:rsidP="001824A6">
      <w:pPr>
        <w:pStyle w:val="31"/>
        <w:rPr>
          <w:b w:val="0"/>
          <w:bCs/>
          <w:sz w:val="26"/>
          <w:szCs w:val="26"/>
        </w:rPr>
      </w:pPr>
      <w:r w:rsidRPr="005A4CC8">
        <w:rPr>
          <w:b w:val="0"/>
          <w:bCs/>
          <w:sz w:val="26"/>
          <w:szCs w:val="26"/>
        </w:rPr>
        <w:t>ежегодно информирует Совет о своей деятельности в избирательном округе.</w:t>
      </w:r>
    </w:p>
    <w:p w:rsidR="00E60EFE" w:rsidRPr="005A4CC8" w:rsidRDefault="00E60EFE" w:rsidP="001824A6">
      <w:pPr>
        <w:pStyle w:val="31"/>
        <w:rPr>
          <w:sz w:val="26"/>
          <w:szCs w:val="26"/>
        </w:rPr>
      </w:pPr>
    </w:p>
    <w:p w:rsidR="00E60EFE" w:rsidRPr="005A4CC8" w:rsidRDefault="00E60EFE" w:rsidP="001824A6">
      <w:pPr>
        <w:pStyle w:val="31"/>
        <w:rPr>
          <w:sz w:val="26"/>
          <w:szCs w:val="26"/>
        </w:rPr>
      </w:pPr>
      <w:r w:rsidRPr="005A4CC8">
        <w:rPr>
          <w:sz w:val="26"/>
          <w:szCs w:val="26"/>
        </w:rPr>
        <w:t xml:space="preserve">Статья </w:t>
      </w:r>
      <w:r w:rsidR="00125607" w:rsidRPr="005A4CC8">
        <w:rPr>
          <w:sz w:val="26"/>
          <w:szCs w:val="26"/>
        </w:rPr>
        <w:t>95</w:t>
      </w:r>
    </w:p>
    <w:p w:rsidR="00E60EFE" w:rsidRPr="005A4CC8" w:rsidRDefault="00E60EFE" w:rsidP="001824A6">
      <w:pPr>
        <w:pStyle w:val="31"/>
        <w:rPr>
          <w:b w:val="0"/>
          <w:bCs/>
          <w:sz w:val="26"/>
          <w:szCs w:val="26"/>
        </w:rPr>
      </w:pPr>
      <w:r w:rsidRPr="005A4CC8">
        <w:rPr>
          <w:b w:val="0"/>
          <w:bCs/>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E60EFE" w:rsidRPr="005A4CC8" w:rsidRDefault="00E60EFE" w:rsidP="001824A6">
      <w:pPr>
        <w:pStyle w:val="31"/>
        <w:rPr>
          <w:b w:val="0"/>
          <w:bCs/>
          <w:sz w:val="26"/>
          <w:szCs w:val="26"/>
        </w:rPr>
      </w:pPr>
      <w:r w:rsidRPr="005A4CC8">
        <w:rPr>
          <w:b w:val="0"/>
          <w:bCs/>
          <w:sz w:val="26"/>
          <w:szCs w:val="26"/>
        </w:rPr>
        <w:t xml:space="preserve">Депутаты Совета регулярно, не реже двух раз в месяц </w:t>
      </w:r>
      <w:r w:rsidRPr="005A4CC8">
        <w:rPr>
          <w:b w:val="0"/>
          <w:bCs/>
          <w:iCs/>
          <w:sz w:val="26"/>
          <w:szCs w:val="26"/>
        </w:rPr>
        <w:t>(примечание: может быть установлена иная периодичность),</w:t>
      </w:r>
      <w:r w:rsidRPr="005A4CC8">
        <w:rPr>
          <w:b w:val="0"/>
          <w:bCs/>
          <w:sz w:val="26"/>
          <w:szCs w:val="26"/>
        </w:rPr>
        <w:t xml:space="preserve"> проводят прием избирателей. </w:t>
      </w:r>
    </w:p>
    <w:p w:rsidR="00E60EFE" w:rsidRPr="005A4CC8" w:rsidRDefault="00125607" w:rsidP="001824A6">
      <w:pPr>
        <w:pStyle w:val="31"/>
        <w:rPr>
          <w:b w:val="0"/>
          <w:bCs/>
          <w:sz w:val="26"/>
          <w:szCs w:val="26"/>
        </w:rPr>
      </w:pPr>
      <w:r w:rsidRPr="005A4CC8">
        <w:rPr>
          <w:b w:val="0"/>
          <w:bCs/>
          <w:sz w:val="26"/>
          <w:szCs w:val="26"/>
        </w:rPr>
        <w:t>Председатель Совета</w:t>
      </w:r>
      <w:r w:rsidR="00E60EFE" w:rsidRPr="005A4CC8">
        <w:rPr>
          <w:b w:val="0"/>
          <w:bCs/>
          <w:sz w:val="26"/>
          <w:szCs w:val="26"/>
        </w:rPr>
        <w:t xml:space="preserve"> проводит прием граждан не реже двух раз в </w:t>
      </w:r>
      <w:r w:rsidR="00992C57" w:rsidRPr="005A4CC8">
        <w:rPr>
          <w:b w:val="0"/>
          <w:bCs/>
          <w:sz w:val="26"/>
          <w:szCs w:val="26"/>
        </w:rPr>
        <w:t>месяц</w:t>
      </w:r>
      <w:r w:rsidR="00E60EFE" w:rsidRPr="005A4CC8">
        <w:rPr>
          <w:b w:val="0"/>
          <w:bCs/>
          <w:sz w:val="26"/>
          <w:szCs w:val="26"/>
        </w:rPr>
        <w:t xml:space="preserve"> </w:t>
      </w:r>
      <w:r w:rsidR="00E60EFE" w:rsidRPr="005A4CC8">
        <w:rPr>
          <w:b w:val="0"/>
          <w:bCs/>
          <w:iCs/>
          <w:sz w:val="26"/>
          <w:szCs w:val="26"/>
        </w:rPr>
        <w:t xml:space="preserve">(примечание: может быть установлена иная периодичность). </w:t>
      </w:r>
      <w:r w:rsidR="00E60EFE" w:rsidRPr="005A4CC8">
        <w:rPr>
          <w:b w:val="0"/>
          <w:bCs/>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E60EFE" w:rsidRPr="005A4CC8" w:rsidRDefault="00E60EFE" w:rsidP="001824A6">
      <w:pPr>
        <w:pStyle w:val="31"/>
        <w:rPr>
          <w:b w:val="0"/>
          <w:bCs/>
          <w:sz w:val="26"/>
          <w:szCs w:val="26"/>
        </w:rPr>
      </w:pPr>
      <w:r w:rsidRPr="005A4CC8">
        <w:rPr>
          <w:b w:val="0"/>
          <w:bCs/>
          <w:sz w:val="26"/>
          <w:szCs w:val="26"/>
        </w:rPr>
        <w:t xml:space="preserve">На основе вышеуказанной информации </w:t>
      </w:r>
      <w:r w:rsidR="00125607" w:rsidRPr="005A4CC8">
        <w:rPr>
          <w:b w:val="0"/>
          <w:bCs/>
          <w:sz w:val="26"/>
          <w:szCs w:val="26"/>
        </w:rPr>
        <w:t xml:space="preserve">Секретарь </w:t>
      </w:r>
      <w:r w:rsidRPr="005A4CC8">
        <w:rPr>
          <w:b w:val="0"/>
          <w:bCs/>
          <w:sz w:val="26"/>
          <w:szCs w:val="26"/>
        </w:rPr>
        <w:t>Совета, составляет график приема граждан депутатами Совета. График вывешивается на информационном стенде Совета и Администрации</w:t>
      </w:r>
      <w:r w:rsidR="00125607" w:rsidRPr="005A4CC8">
        <w:rPr>
          <w:b w:val="0"/>
          <w:bCs/>
          <w:sz w:val="26"/>
          <w:szCs w:val="26"/>
        </w:rPr>
        <w:t>, доводятся до всеобщего сведения по телевидению и радио</w:t>
      </w:r>
      <w:r w:rsidRPr="005A4CC8">
        <w:rPr>
          <w:b w:val="0"/>
          <w:bCs/>
          <w:sz w:val="26"/>
          <w:szCs w:val="26"/>
        </w:rPr>
        <w:t xml:space="preserve">.   </w:t>
      </w:r>
    </w:p>
    <w:p w:rsidR="00E60EFE" w:rsidRPr="005A4CC8" w:rsidRDefault="00E60EFE" w:rsidP="001824A6">
      <w:pPr>
        <w:pStyle w:val="31"/>
        <w:rPr>
          <w:sz w:val="26"/>
          <w:szCs w:val="26"/>
        </w:rPr>
      </w:pPr>
    </w:p>
    <w:p w:rsidR="00E60EFE" w:rsidRPr="005A4CC8" w:rsidRDefault="00E60EFE" w:rsidP="001824A6">
      <w:pPr>
        <w:pStyle w:val="31"/>
        <w:rPr>
          <w:sz w:val="26"/>
          <w:szCs w:val="26"/>
        </w:rPr>
      </w:pPr>
      <w:r w:rsidRPr="005A4CC8">
        <w:rPr>
          <w:sz w:val="26"/>
          <w:szCs w:val="26"/>
        </w:rPr>
        <w:t xml:space="preserve">Статья </w:t>
      </w:r>
      <w:r w:rsidR="00125607" w:rsidRPr="005A4CC8">
        <w:rPr>
          <w:sz w:val="26"/>
          <w:szCs w:val="26"/>
        </w:rPr>
        <w:t>96</w:t>
      </w:r>
    </w:p>
    <w:p w:rsidR="00E60EFE" w:rsidRPr="005A4CC8" w:rsidRDefault="00E60EFE" w:rsidP="001824A6">
      <w:pPr>
        <w:pStyle w:val="31"/>
        <w:rPr>
          <w:b w:val="0"/>
          <w:bCs/>
          <w:sz w:val="26"/>
          <w:szCs w:val="26"/>
        </w:rPr>
      </w:pPr>
      <w:r w:rsidRPr="005A4CC8">
        <w:rPr>
          <w:b w:val="0"/>
          <w:bCs/>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E60EFE" w:rsidRPr="005A4CC8" w:rsidRDefault="00E60EFE" w:rsidP="001824A6">
      <w:pPr>
        <w:pStyle w:val="31"/>
        <w:rPr>
          <w:b w:val="0"/>
          <w:bCs/>
          <w:iCs/>
          <w:sz w:val="26"/>
          <w:szCs w:val="26"/>
        </w:rPr>
      </w:pPr>
      <w:r w:rsidRPr="005A4CC8">
        <w:rPr>
          <w:b w:val="0"/>
          <w:bCs/>
          <w:sz w:val="26"/>
          <w:szCs w:val="26"/>
        </w:rPr>
        <w:t xml:space="preserve">Форма социальной карты округа утверждается </w:t>
      </w:r>
      <w:r w:rsidR="00125607" w:rsidRPr="005A4CC8">
        <w:rPr>
          <w:b w:val="0"/>
          <w:bCs/>
          <w:sz w:val="26"/>
          <w:szCs w:val="26"/>
        </w:rPr>
        <w:t>Президиумом Совета</w:t>
      </w:r>
      <w:r w:rsidRPr="005A4CC8">
        <w:rPr>
          <w:b w:val="0"/>
          <w:bCs/>
          <w:iCs/>
          <w:sz w:val="26"/>
          <w:szCs w:val="26"/>
        </w:rPr>
        <w:t>.</w:t>
      </w:r>
    </w:p>
    <w:p w:rsidR="00E60EFE" w:rsidRPr="005A4CC8" w:rsidRDefault="00E60EFE" w:rsidP="001824A6">
      <w:pPr>
        <w:pStyle w:val="31"/>
        <w:rPr>
          <w:sz w:val="26"/>
          <w:szCs w:val="26"/>
        </w:rPr>
      </w:pPr>
    </w:p>
    <w:p w:rsidR="00E60EFE" w:rsidRPr="005A4CC8" w:rsidRDefault="00E60EFE" w:rsidP="001824A6">
      <w:pPr>
        <w:pStyle w:val="31"/>
        <w:rPr>
          <w:sz w:val="26"/>
          <w:szCs w:val="26"/>
        </w:rPr>
      </w:pPr>
      <w:r w:rsidRPr="005A4CC8">
        <w:rPr>
          <w:sz w:val="26"/>
          <w:szCs w:val="26"/>
        </w:rPr>
        <w:t xml:space="preserve">Статья </w:t>
      </w:r>
      <w:r w:rsidR="00125607" w:rsidRPr="005A4CC8">
        <w:rPr>
          <w:sz w:val="26"/>
          <w:szCs w:val="26"/>
        </w:rPr>
        <w:t>97</w:t>
      </w:r>
    </w:p>
    <w:p w:rsidR="00E60EFE" w:rsidRPr="005A4CC8" w:rsidRDefault="00E60EFE" w:rsidP="001824A6">
      <w:pPr>
        <w:ind w:firstLine="709"/>
        <w:jc w:val="both"/>
        <w:rPr>
          <w:sz w:val="26"/>
          <w:szCs w:val="26"/>
        </w:rPr>
      </w:pPr>
      <w:r w:rsidRPr="005A4CC8">
        <w:rPr>
          <w:sz w:val="26"/>
          <w:szCs w:val="26"/>
        </w:rPr>
        <w:t xml:space="preserve">Депутат Совета не реже двух раз в год </w:t>
      </w:r>
      <w:r w:rsidRPr="005A4CC8">
        <w:rPr>
          <w:i/>
          <w:iCs/>
          <w:sz w:val="26"/>
          <w:szCs w:val="26"/>
        </w:rPr>
        <w:t>(примечание: могут быть установлены иные сроки)</w:t>
      </w:r>
      <w:r w:rsidRPr="005A4CC8">
        <w:rPr>
          <w:sz w:val="26"/>
          <w:szCs w:val="26"/>
        </w:rPr>
        <w:t xml:space="preserve"> отчитывается перед избирателями. </w:t>
      </w:r>
    </w:p>
    <w:p w:rsidR="00E60EFE" w:rsidRPr="005A4CC8" w:rsidRDefault="00E60EFE" w:rsidP="001824A6">
      <w:pPr>
        <w:ind w:firstLine="709"/>
        <w:jc w:val="both"/>
        <w:rPr>
          <w:sz w:val="26"/>
          <w:szCs w:val="26"/>
        </w:rPr>
      </w:pPr>
      <w:r w:rsidRPr="005A4CC8">
        <w:rPr>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E60EFE" w:rsidRPr="005A4CC8" w:rsidRDefault="00E60EFE" w:rsidP="001824A6">
      <w:pPr>
        <w:ind w:firstLine="709"/>
        <w:jc w:val="both"/>
        <w:rPr>
          <w:sz w:val="26"/>
          <w:szCs w:val="26"/>
        </w:rPr>
      </w:pPr>
      <w:r w:rsidRPr="005A4CC8">
        <w:rPr>
          <w:sz w:val="26"/>
          <w:szCs w:val="26"/>
        </w:rPr>
        <w:t>Информация о проведении отчета депутата должна быть своевременно доведена до сведения избирателей округа.</w:t>
      </w:r>
    </w:p>
    <w:p w:rsidR="00E60EFE" w:rsidRPr="005A4CC8" w:rsidRDefault="00E60EFE" w:rsidP="001824A6">
      <w:pPr>
        <w:pStyle w:val="31"/>
        <w:rPr>
          <w:bCs/>
          <w:sz w:val="26"/>
          <w:szCs w:val="26"/>
        </w:rPr>
      </w:pPr>
    </w:p>
    <w:p w:rsidR="00E60EFE" w:rsidRPr="005A4CC8" w:rsidRDefault="00E60EFE" w:rsidP="001824A6">
      <w:pPr>
        <w:pStyle w:val="31"/>
        <w:rPr>
          <w:bCs/>
          <w:sz w:val="26"/>
          <w:szCs w:val="26"/>
        </w:rPr>
      </w:pPr>
      <w:r w:rsidRPr="005A4CC8">
        <w:rPr>
          <w:bCs/>
          <w:sz w:val="26"/>
          <w:szCs w:val="26"/>
        </w:rPr>
        <w:t xml:space="preserve">Статья </w:t>
      </w:r>
      <w:r w:rsidR="00125607" w:rsidRPr="005A4CC8">
        <w:rPr>
          <w:bCs/>
          <w:sz w:val="26"/>
          <w:szCs w:val="26"/>
        </w:rPr>
        <w:t>9</w:t>
      </w:r>
      <w:r w:rsidRPr="005A4CC8">
        <w:rPr>
          <w:bCs/>
          <w:sz w:val="26"/>
          <w:szCs w:val="26"/>
        </w:rPr>
        <w:t>8</w:t>
      </w:r>
    </w:p>
    <w:p w:rsidR="00E60EFE" w:rsidRPr="005A4CC8" w:rsidRDefault="00E60EFE" w:rsidP="001824A6">
      <w:pPr>
        <w:pStyle w:val="31"/>
        <w:rPr>
          <w:b w:val="0"/>
          <w:sz w:val="26"/>
          <w:szCs w:val="26"/>
        </w:rPr>
      </w:pPr>
      <w:r w:rsidRPr="005A4CC8">
        <w:rPr>
          <w:b w:val="0"/>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E60EFE" w:rsidRPr="005A4CC8" w:rsidRDefault="00E60EFE" w:rsidP="001824A6">
      <w:pPr>
        <w:pStyle w:val="31"/>
        <w:rPr>
          <w:b w:val="0"/>
          <w:sz w:val="26"/>
          <w:szCs w:val="26"/>
        </w:rPr>
      </w:pPr>
      <w:r w:rsidRPr="005A4CC8">
        <w:rPr>
          <w:b w:val="0"/>
          <w:sz w:val="26"/>
          <w:szCs w:val="26"/>
        </w:rPr>
        <w:t xml:space="preserve">По предложению </w:t>
      </w:r>
      <w:r w:rsidR="00125607" w:rsidRPr="005A4CC8">
        <w:rPr>
          <w:b w:val="0"/>
          <w:sz w:val="26"/>
          <w:szCs w:val="26"/>
        </w:rPr>
        <w:t>председателя Совета</w:t>
      </w:r>
      <w:r w:rsidRPr="005A4CC8">
        <w:rPr>
          <w:b w:val="0"/>
          <w:sz w:val="26"/>
          <w:szCs w:val="26"/>
        </w:rPr>
        <w:t>,</w:t>
      </w:r>
      <w:r w:rsidR="00125607" w:rsidRPr="005A4CC8">
        <w:rPr>
          <w:b w:val="0"/>
          <w:sz w:val="26"/>
          <w:szCs w:val="26"/>
        </w:rPr>
        <w:t xml:space="preserve"> Президиума Совета,</w:t>
      </w:r>
      <w:r w:rsidRPr="005A4CC8">
        <w:rPr>
          <w:b w:val="0"/>
          <w:sz w:val="26"/>
          <w:szCs w:val="26"/>
        </w:rPr>
        <w:t xml:space="preserve">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E60EFE" w:rsidRPr="005A4CC8" w:rsidRDefault="00E60EFE" w:rsidP="001824A6">
      <w:pPr>
        <w:pStyle w:val="31"/>
        <w:rPr>
          <w:b w:val="0"/>
          <w:sz w:val="26"/>
          <w:szCs w:val="26"/>
        </w:rPr>
      </w:pPr>
    </w:p>
    <w:p w:rsidR="00E60EFE" w:rsidRPr="005A4CC8" w:rsidRDefault="00125607" w:rsidP="001824A6">
      <w:pPr>
        <w:pStyle w:val="31"/>
        <w:rPr>
          <w:sz w:val="26"/>
          <w:szCs w:val="26"/>
        </w:rPr>
      </w:pPr>
      <w:r w:rsidRPr="005A4CC8">
        <w:rPr>
          <w:sz w:val="26"/>
          <w:szCs w:val="26"/>
        </w:rPr>
        <w:t>Статья 99</w:t>
      </w:r>
    </w:p>
    <w:p w:rsidR="00E60EFE" w:rsidRPr="005A4CC8" w:rsidRDefault="00E60EFE" w:rsidP="001824A6">
      <w:pPr>
        <w:autoSpaceDE w:val="0"/>
        <w:autoSpaceDN w:val="0"/>
        <w:adjustRightInd w:val="0"/>
        <w:ind w:firstLine="709"/>
        <w:jc w:val="both"/>
        <w:rPr>
          <w:rFonts w:eastAsiaTheme="minorHAnsi"/>
          <w:sz w:val="26"/>
          <w:szCs w:val="26"/>
          <w:lang w:eastAsia="en-US"/>
        </w:rPr>
      </w:pPr>
      <w:r w:rsidRPr="005A4CC8">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
    <w:p w:rsidR="00243C13" w:rsidRPr="005A4CC8" w:rsidRDefault="00243C13" w:rsidP="001824A6">
      <w:pPr>
        <w:pStyle w:val="ConsPlusTitle"/>
        <w:ind w:firstLine="709"/>
        <w:jc w:val="center"/>
        <w:rPr>
          <w:rFonts w:ascii="Times New Roman" w:hAnsi="Times New Roman" w:cs="Times New Roman"/>
          <w:sz w:val="26"/>
          <w:szCs w:val="26"/>
        </w:rPr>
      </w:pPr>
    </w:p>
    <w:p w:rsidR="00E60EFE" w:rsidRPr="005A4CC8" w:rsidRDefault="00E60EFE" w:rsidP="001824A6">
      <w:pPr>
        <w:pStyle w:val="ConsPlusTitle"/>
        <w:ind w:firstLine="709"/>
        <w:jc w:val="center"/>
        <w:rPr>
          <w:rFonts w:ascii="Times New Roman" w:hAnsi="Times New Roman" w:cs="Times New Roman"/>
          <w:sz w:val="26"/>
          <w:szCs w:val="26"/>
        </w:rPr>
      </w:pPr>
    </w:p>
    <w:p w:rsidR="00125607" w:rsidRPr="005A4CC8" w:rsidRDefault="00125607"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V</w:t>
      </w:r>
    </w:p>
    <w:p w:rsidR="00125607" w:rsidRPr="005A4CC8" w:rsidRDefault="00125607"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ПОРЯДОК РАССМОТРЕНИЯ СОВЕТОМ ИНЫХ ВОПРОСОВ,</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ОТНЕСЕННЫХ К ЕГО ВЕДЕНИЮ</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w:t>
      </w:r>
      <w:r w:rsidR="00E60EFE" w:rsidRPr="005A4CC8">
        <w:rPr>
          <w:rFonts w:ascii="Times New Roman" w:hAnsi="Times New Roman" w:cs="Times New Roman"/>
          <w:sz w:val="26"/>
          <w:szCs w:val="26"/>
        </w:rPr>
        <w:t>6</w:t>
      </w:r>
    </w:p>
    <w:p w:rsidR="00243C13" w:rsidRPr="005A4CC8" w:rsidRDefault="00243C13" w:rsidP="001824A6">
      <w:pPr>
        <w:pStyle w:val="ConsPlusTitle"/>
        <w:ind w:firstLine="709"/>
        <w:jc w:val="center"/>
        <w:rPr>
          <w:rFonts w:ascii="Times New Roman" w:hAnsi="Times New Roman" w:cs="Times New Roman"/>
          <w:sz w:val="26"/>
          <w:szCs w:val="26"/>
        </w:rPr>
      </w:pPr>
    </w:p>
    <w:p w:rsidR="008454DF" w:rsidRPr="005A4CC8" w:rsidRDefault="00070FC0"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ПОРЯДОК ОСУЩЕСТВЛЕНИЯ СОВЕТОМ ПРАВА ЗАКОНОДАТЕЛЬНОЙ ИНИЦИАТИВЫ </w:t>
      </w:r>
    </w:p>
    <w:p w:rsidR="00243C13" w:rsidRPr="005A4CC8" w:rsidRDefault="00070FC0"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В ГОСУДАРСТВЕННОМ СОБРАНИИ </w:t>
      </w:r>
      <w:r w:rsidR="008454DF"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КУРУЛТАЕ</w:t>
      </w:r>
    </w:p>
    <w:p w:rsidR="00243C13" w:rsidRPr="005A4CC8" w:rsidRDefault="00070FC0"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70FC0"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100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со </w:t>
      </w:r>
      <w:hyperlink r:id="rId65" w:history="1">
        <w:r w:rsidRPr="005A4CC8">
          <w:rPr>
            <w:rFonts w:ascii="Times New Roman" w:hAnsi="Times New Roman" w:cs="Times New Roman"/>
            <w:sz w:val="26"/>
            <w:szCs w:val="26"/>
          </w:rPr>
          <w:t>статьей 76</w:t>
        </w:r>
      </w:hyperlink>
      <w:r w:rsidRPr="005A4CC8">
        <w:rPr>
          <w:rFonts w:ascii="Times New Roman" w:hAnsi="Times New Roman" w:cs="Times New Roman"/>
          <w:sz w:val="26"/>
          <w:szCs w:val="26"/>
        </w:rPr>
        <w:t xml:space="preserve"> Конституции Республики Башкортостан Совету </w:t>
      </w:r>
      <w:r w:rsidRPr="005A4CC8">
        <w:rPr>
          <w:rFonts w:ascii="Times New Roman" w:hAnsi="Times New Roman" w:cs="Times New Roman"/>
          <w:sz w:val="26"/>
          <w:szCs w:val="26"/>
        </w:rPr>
        <w:lastRenderedPageBreak/>
        <w:t xml:space="preserve">принадлежит право законодательной инициативы в Государственном Собрании </w:t>
      </w:r>
      <w:r w:rsidR="008454DF"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Курултае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Проект закона Республики Башкортостан (проект постановления Государственного Собрания </w:t>
      </w:r>
      <w:r w:rsidR="008454DF"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Курултая Республики Башкортостан) вносится Советом в Государственное Собрание </w:t>
      </w:r>
      <w:r w:rsidR="008454DF"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w:t>
      </w:r>
      <w:r w:rsidR="008454DF" w:rsidRPr="005A4CC8">
        <w:rPr>
          <w:rFonts w:ascii="Times New Roman" w:hAnsi="Times New Roman" w:cs="Times New Roman"/>
          <w:sz w:val="26"/>
          <w:szCs w:val="26"/>
        </w:rPr>
        <w:t>–</w:t>
      </w:r>
      <w:r w:rsidRPr="005A4CC8">
        <w:rPr>
          <w:rFonts w:ascii="Times New Roman" w:hAnsi="Times New Roman" w:cs="Times New Roman"/>
          <w:sz w:val="26"/>
          <w:szCs w:val="26"/>
        </w:rPr>
        <w:t xml:space="preserve">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070FC0" w:rsidRPr="005A4CC8">
        <w:rPr>
          <w:rFonts w:ascii="Times New Roman" w:hAnsi="Times New Roman" w:cs="Times New Roman"/>
          <w:sz w:val="26"/>
          <w:szCs w:val="26"/>
        </w:rPr>
        <w:t>101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о результатах рассмотрения внесенных Советом проектов законов Республики Башкортостан и поправок к проектам законов Республики Башкортостан доводится до сведения депутатов Совета секретарем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w:t>
      </w:r>
      <w:r w:rsidR="00070FC0" w:rsidRPr="005A4CC8">
        <w:rPr>
          <w:rFonts w:ascii="Times New Roman" w:hAnsi="Times New Roman" w:cs="Times New Roman"/>
          <w:sz w:val="26"/>
          <w:szCs w:val="26"/>
        </w:rPr>
        <w:t>7</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КОНТРОЛЬНЫЕ ПОЛНОМОЧИЯ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070FC0" w:rsidRPr="005A4CC8">
        <w:rPr>
          <w:rFonts w:ascii="Times New Roman" w:hAnsi="Times New Roman" w:cs="Times New Roman"/>
          <w:sz w:val="26"/>
          <w:szCs w:val="26"/>
        </w:rPr>
        <w:t>102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муниципального района, рассмотрения депутатских запросов, проведения депутатских слушаний в Совете и в постоянных комиссиях Совета, проведения мониторинга муниципальных правовых актов органов местного самоуправления поселений, входящих в состав муниципального района, иных правовых актов и в других, не противоречащих законодательству, формах.</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и его органы вправе вносить предложения в органы государственной власти Республики Башкортостан, органы местного самоуправления, общественные объединения, организации, расположенные на территории муниципального района, об устранении выявленных недостатков, отмене незаконных решений.</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070FC0" w:rsidRPr="005A4CC8">
        <w:rPr>
          <w:rFonts w:ascii="Times New Roman" w:hAnsi="Times New Roman" w:cs="Times New Roman"/>
          <w:sz w:val="26"/>
          <w:szCs w:val="26"/>
        </w:rPr>
        <w:t>103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Совет непосредственно и через свои органы (постоянные и иные комиссии) осуществляет контроль за исполнением </w:t>
      </w:r>
      <w:hyperlink r:id="rId66" w:history="1">
        <w:r w:rsidRPr="005A4CC8">
          <w:rPr>
            <w:rFonts w:ascii="Times New Roman" w:hAnsi="Times New Roman" w:cs="Times New Roman"/>
            <w:sz w:val="26"/>
            <w:szCs w:val="26"/>
          </w:rPr>
          <w:t>Устава</w:t>
        </w:r>
      </w:hyperlink>
      <w:r w:rsidRPr="005A4CC8">
        <w:rPr>
          <w:rFonts w:ascii="Times New Roman" w:hAnsi="Times New Roman" w:cs="Times New Roman"/>
          <w:sz w:val="26"/>
          <w:szCs w:val="26"/>
        </w:rPr>
        <w:t>, решений Совета, за ходом реализации и выполнения планов и программ развития муниципального района органами местного самоуправления, организациями, расположенными на территории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Постоянные комиссии Совета регулярно рассматривают вопросы об исполнении решений Совета, относящихся к их ведению и находящихся у них на контроле.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070FC0" w:rsidRPr="005A4CC8" w:rsidRDefault="00070FC0" w:rsidP="001824A6">
      <w:pPr>
        <w:pStyle w:val="a9"/>
        <w:ind w:left="0" w:firstLine="709"/>
        <w:jc w:val="both"/>
        <w:rPr>
          <w:sz w:val="26"/>
          <w:szCs w:val="26"/>
        </w:rPr>
      </w:pPr>
      <w:r w:rsidRPr="005A4CC8">
        <w:rPr>
          <w:sz w:val="26"/>
          <w:szCs w:val="26"/>
        </w:rPr>
        <w:lastRenderedPageBreak/>
        <w:t>Решения Совета снимаются с контроля Советом после их выполнения по докладам председателя Совета, постоянной комиссии Совета.</w:t>
      </w:r>
    </w:p>
    <w:p w:rsidR="00070FC0" w:rsidRPr="005A4CC8" w:rsidRDefault="00070FC0" w:rsidP="001824A6">
      <w:pPr>
        <w:pStyle w:val="ConsPlusNormal"/>
        <w:ind w:firstLine="709"/>
        <w:jc w:val="both"/>
        <w:rPr>
          <w:rFonts w:ascii="Times New Roman" w:hAnsi="Times New Roman" w:cs="Times New Roman"/>
          <w:i/>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070FC0" w:rsidRPr="005A4CC8">
        <w:rPr>
          <w:rFonts w:ascii="Times New Roman" w:hAnsi="Times New Roman" w:cs="Times New Roman"/>
          <w:sz w:val="26"/>
          <w:szCs w:val="26"/>
        </w:rPr>
        <w:t>104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Совет осуществляет муниципальный финансовый контроль (в том числе, за исполнением местного бюджета) в порядке, установленном законодательством, </w:t>
      </w:r>
      <w:hyperlink r:id="rId67"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соответствующими муниципальными нормативными правовыми актами.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 xml:space="preserve">Статья </w:t>
      </w:r>
      <w:r w:rsidR="00070FC0" w:rsidRPr="005A4CC8">
        <w:rPr>
          <w:rFonts w:ascii="Times New Roman" w:hAnsi="Times New Roman" w:cs="Times New Roman"/>
          <w:sz w:val="26"/>
          <w:szCs w:val="26"/>
        </w:rPr>
        <w:t>105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законодательством и </w:t>
      </w:r>
      <w:hyperlink r:id="rId68"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Совет осуществляет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Глава Администрации в соответствии с </w:t>
      </w:r>
      <w:hyperlink r:id="rId69"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не реже одного раза в год представляет Совету отчет о своей деятельности, деятельности Администрации и других подведомственных ему органов местного самоуправления, в том числе о решении вопросов, поставленных Советом.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руководителей муниципальных предприятий и учреждений, информацию структурного подразделения Администрации (управления, отдела и др.) о деятельности, в том числе о ходе исполнения решений Совета, за определенный Советом период времени.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70FC0"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243C13" w:rsidRPr="005A4CC8">
        <w:rPr>
          <w:rFonts w:ascii="Times New Roman" w:hAnsi="Times New Roman" w:cs="Times New Roman"/>
          <w:sz w:val="26"/>
          <w:szCs w:val="26"/>
        </w:rPr>
        <w:t>0</w:t>
      </w:r>
      <w:r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осуществляет изучение состояния реализации законодательства в различных сферах.</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Изучение состояния реализации законодательства проводится постоянными комиссиями Совета в соответствии с направлениями их деятельности. По предложениям Президиума Совета или постоянных комиссий Совета с этой целью могут создаваться рабочие группы из состава депутатов Совета, специалистов в изучаемой сфере и других лиц. Состав рабочих групп утверждается решением Совета или распоряжением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Результаты изучения состояния реализации законодательства заслушиваются на заседании соответствующей постоянной комиссии или по ее предложению, предложению Президиума Совета могут быть внесены на рассмотрение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w:t>
      </w:r>
      <w:r w:rsidR="00706A4A" w:rsidRPr="005A4CC8">
        <w:rPr>
          <w:rFonts w:ascii="Times New Roman" w:hAnsi="Times New Roman" w:cs="Times New Roman"/>
          <w:sz w:val="26"/>
          <w:szCs w:val="26"/>
        </w:rPr>
        <w:t xml:space="preserve">татья </w:t>
      </w:r>
      <w:r w:rsidRPr="005A4CC8">
        <w:rPr>
          <w:rFonts w:ascii="Times New Roman" w:hAnsi="Times New Roman" w:cs="Times New Roman"/>
          <w:sz w:val="26"/>
          <w:szCs w:val="26"/>
        </w:rPr>
        <w:t>1</w:t>
      </w:r>
      <w:r w:rsidR="00706A4A" w:rsidRPr="005A4CC8">
        <w:rPr>
          <w:rFonts w:ascii="Times New Roman" w:hAnsi="Times New Roman" w:cs="Times New Roman"/>
          <w:sz w:val="26"/>
          <w:szCs w:val="26"/>
        </w:rPr>
        <w:t>07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Председатель Совета </w:t>
      </w:r>
      <w:r w:rsidR="00706A4A" w:rsidRPr="005A4CC8">
        <w:rPr>
          <w:rFonts w:ascii="Times New Roman" w:hAnsi="Times New Roman" w:cs="Times New Roman"/>
          <w:sz w:val="26"/>
          <w:szCs w:val="26"/>
        </w:rPr>
        <w:t>регулярно,</w:t>
      </w:r>
      <w:r w:rsidR="00706A4A"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не менее одного раза в год представляет на заседании Совета информацию о правотворческой и иной деятельности Совета и его органов.</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информацию председателя Совета включаются:</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сведения о количестве заседаний Совета и рассмотренных Советом вопросах;</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о наиболее важных программах, планах мероприятий, других решениях, принятых Советом, и итогах их реализации в муниципальном образовании;</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общая информация о деятельности Президиума Совета;</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о деятельности постоянных комиссий, других органов Совета (на основе письменных отчетов комиссий), оценка активности их работы за рассматриваемый период;</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lastRenderedPageBreak/>
        <w:t>сведения о количестве и содержании публичных слушаний, общественных обсуждений,</w:t>
      </w:r>
      <w:r w:rsidRPr="005A4CC8">
        <w:rPr>
          <w:rFonts w:ascii="Times New Roman" w:hAnsi="Times New Roman" w:cs="Times New Roman"/>
          <w:i/>
          <w:sz w:val="26"/>
          <w:szCs w:val="26"/>
        </w:rPr>
        <w:t xml:space="preserve"> </w:t>
      </w:r>
      <w:r w:rsidRPr="005A4CC8">
        <w:rPr>
          <w:rFonts w:ascii="Times New Roman" w:hAnsi="Times New Roman" w:cs="Times New Roman"/>
          <w:sz w:val="26"/>
          <w:szCs w:val="26"/>
        </w:rPr>
        <w:t>опросов граждан и иных мероприятиях, проведенных Советом;</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о деятельности депутатов Совета в избирательных округах: проведении отчетов перед избирателями и приемов граждан, встреч с избирателями, рассмотрении письменных и устных обращений граждан, объединений граждан, в том числе общественных, религиозных объединений, юридических лиц, внесении депутатских запросов и другой деятельности, а также об участии депутатов Совета в работе Совета и его органов (на основе письменной информации депутата Совета);</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результаты ежегодного анализа рассмотрения обращений граждан, объединений граждан, в том числе общественных, религиозных объединений, а также юридических лиц в Совет и его органы, к должностным лицам Совета в соответствии с </w:t>
      </w:r>
      <w:hyperlink r:id="rId70" w:history="1">
        <w:r w:rsidRPr="005A4CC8">
          <w:rPr>
            <w:rFonts w:ascii="Times New Roman" w:hAnsi="Times New Roman" w:cs="Times New Roman"/>
            <w:sz w:val="26"/>
            <w:szCs w:val="26"/>
          </w:rPr>
          <w:t>частью 3 статьи 9</w:t>
        </w:r>
      </w:hyperlink>
      <w:r w:rsidRPr="005A4CC8">
        <w:rPr>
          <w:rFonts w:ascii="Times New Roman" w:hAnsi="Times New Roman" w:cs="Times New Roman"/>
          <w:sz w:val="26"/>
          <w:szCs w:val="26"/>
        </w:rPr>
        <w:t xml:space="preserve"> Закона Республики Башкортостан «Об обращениях граждан в Республике Башкортостан»;</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информация о взаимодействии Совета с представительными органами, постоянными комиссиями и депутатами Советов сельских и городских </w:t>
      </w:r>
      <w:r w:rsidRPr="005A4CC8">
        <w:rPr>
          <w:rFonts w:ascii="Times New Roman" w:hAnsi="Times New Roman" w:cs="Times New Roman"/>
          <w:i/>
          <w:sz w:val="26"/>
          <w:szCs w:val="26"/>
        </w:rPr>
        <w:t>(при наличии)</w:t>
      </w:r>
      <w:r w:rsidRPr="005A4CC8">
        <w:rPr>
          <w:rFonts w:ascii="Times New Roman" w:hAnsi="Times New Roman" w:cs="Times New Roman"/>
          <w:sz w:val="26"/>
          <w:szCs w:val="26"/>
        </w:rPr>
        <w:t xml:space="preserve"> поселений муниципального района;</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иная информация или сведения о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председателя или часть информации может быть представлена также и в письменной форме.</w:t>
      </w:r>
    </w:p>
    <w:p w:rsidR="00706A4A" w:rsidRPr="005A4CC8" w:rsidRDefault="00706A4A"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решению Совета, предложению Президиума Совета, должностных лиц Совета или одной трети от установленного числа депутатов Совета отчеты о деятельности Президиума Совета, постоянных комиссий и других органов Совета, информация о деятельности депутата Совета могут заслушиваться на заседаниях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706A4A"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108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Постоянные комиссии Совета и другие органы Совета представляют председателю Совета письменные отчеты о своей деятельности. Информация о деятельности Президиума Совета обобщается секретарем Совета и подписывается председателем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Депутаты Совета представляют председателю Совета письменную информацию о своей деятельности в избирательных округах, Совете и его органах по форме, утвержденной распоряжением председателя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Указанные в частях первой и второй настоящей статьи отчеты и информация представляются дважды в год в сроки, установленные председателем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i/>
          <w:sz w:val="26"/>
          <w:szCs w:val="26"/>
        </w:rPr>
      </w:pPr>
      <w:r w:rsidRPr="005A4CC8">
        <w:rPr>
          <w:rFonts w:ascii="Times New Roman" w:hAnsi="Times New Roman" w:cs="Times New Roman"/>
          <w:sz w:val="26"/>
          <w:szCs w:val="26"/>
        </w:rPr>
        <w:t xml:space="preserve">Глава </w:t>
      </w:r>
      <w:r w:rsidR="00034A46" w:rsidRPr="005A4CC8">
        <w:rPr>
          <w:rFonts w:ascii="Times New Roman" w:hAnsi="Times New Roman" w:cs="Times New Roman"/>
          <w:sz w:val="26"/>
          <w:szCs w:val="26"/>
        </w:rPr>
        <w:t>18</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РАССМОТРЕНИЕ ВОПРОСОВ, СВЯЗАННЫХ С ОБРАЗОВАНИЕМ</w:t>
      </w:r>
    </w:p>
    <w:p w:rsidR="001641A2"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И ДЕЯТЕЛЬНОСТЬЮ РЕВИЗИОННОЙ КОМИССИИ МУНИЦИПАЛЬНОГО</w:t>
      </w:r>
      <w:r w:rsidR="001641A2" w:rsidRPr="005A4CC8">
        <w:rPr>
          <w:rFonts w:ascii="Times New Roman" w:hAnsi="Times New Roman" w:cs="Times New Roman"/>
          <w:sz w:val="26"/>
          <w:szCs w:val="26"/>
        </w:rPr>
        <w:t xml:space="preserve"> </w:t>
      </w:r>
      <w:r w:rsidRPr="005A4CC8">
        <w:rPr>
          <w:rFonts w:ascii="Times New Roman" w:hAnsi="Times New Roman" w:cs="Times New Roman"/>
          <w:sz w:val="26"/>
          <w:szCs w:val="26"/>
        </w:rPr>
        <w:t xml:space="preserve">РАЙОНА </w:t>
      </w:r>
      <w:r w:rsidR="00C3698C" w:rsidRPr="005A4CC8">
        <w:rPr>
          <w:rFonts w:ascii="Times New Roman" w:hAnsi="Times New Roman" w:cs="Times New Roman"/>
          <w:sz w:val="26"/>
          <w:szCs w:val="26"/>
        </w:rPr>
        <w:t>ИШИМБАЙСКИЙ</w:t>
      </w:r>
      <w:r w:rsidRPr="005A4CC8">
        <w:rPr>
          <w:rFonts w:ascii="Times New Roman" w:hAnsi="Times New Roman" w:cs="Times New Roman"/>
          <w:sz w:val="26"/>
          <w:szCs w:val="26"/>
        </w:rPr>
        <w:t xml:space="preserve"> </w:t>
      </w:r>
      <w:r w:rsidR="001641A2" w:rsidRPr="005A4CC8">
        <w:rPr>
          <w:rFonts w:ascii="Times New Roman" w:hAnsi="Times New Roman" w:cs="Times New Roman"/>
          <w:sz w:val="26"/>
          <w:szCs w:val="26"/>
        </w:rPr>
        <w:t>РАЙОН</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034A46"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10</w:t>
      </w:r>
      <w:r w:rsidR="006F3991" w:rsidRPr="005A4CC8">
        <w:rPr>
          <w:rFonts w:ascii="Times New Roman" w:hAnsi="Times New Roman" w:cs="Times New Roman"/>
          <w:sz w:val="26"/>
          <w:szCs w:val="26"/>
        </w:rPr>
        <w:t>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со </w:t>
      </w:r>
      <w:hyperlink r:id="rId71" w:history="1">
        <w:r w:rsidRPr="005A4CC8">
          <w:rPr>
            <w:rFonts w:ascii="Times New Roman" w:hAnsi="Times New Roman" w:cs="Times New Roman"/>
            <w:sz w:val="26"/>
            <w:szCs w:val="26"/>
          </w:rPr>
          <w:t>статьей 6</w:t>
        </w:r>
      </w:hyperlink>
      <w:r w:rsidR="00034A46" w:rsidRPr="005A4CC8">
        <w:rPr>
          <w:rFonts w:ascii="Times New Roman" w:hAnsi="Times New Roman" w:cs="Times New Roman"/>
          <w:sz w:val="26"/>
          <w:szCs w:val="26"/>
        </w:rPr>
        <w:t xml:space="preserve"> Федерального закона «</w:t>
      </w:r>
      <w:r w:rsidRPr="005A4CC8">
        <w:rPr>
          <w:rFonts w:ascii="Times New Roman" w:hAnsi="Times New Roman" w:cs="Times New Roman"/>
          <w:sz w:val="26"/>
          <w:szCs w:val="26"/>
        </w:rPr>
        <w:t xml:space="preserve">Об общих принципах организации и деятельности контрольно-счетных органов субъектов Российской </w:t>
      </w:r>
      <w:r w:rsidRPr="005A4CC8">
        <w:rPr>
          <w:rFonts w:ascii="Times New Roman" w:hAnsi="Times New Roman" w:cs="Times New Roman"/>
          <w:sz w:val="26"/>
          <w:szCs w:val="26"/>
        </w:rPr>
        <w:lastRenderedPageBreak/>
        <w:t>Федера</w:t>
      </w:r>
      <w:r w:rsidR="00034A46" w:rsidRPr="005A4CC8">
        <w:rPr>
          <w:rFonts w:ascii="Times New Roman" w:hAnsi="Times New Roman" w:cs="Times New Roman"/>
          <w:sz w:val="26"/>
          <w:szCs w:val="26"/>
        </w:rPr>
        <w:t>ции и муниципальных образований»</w:t>
      </w:r>
      <w:r w:rsidRPr="005A4CC8">
        <w:rPr>
          <w:rFonts w:ascii="Times New Roman" w:hAnsi="Times New Roman" w:cs="Times New Roman"/>
          <w:sz w:val="26"/>
          <w:szCs w:val="26"/>
        </w:rPr>
        <w:t xml:space="preserve"> и Положением о Ревизионной комиссии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 xml:space="preserve">район Республики Башкортостан предложения о кандидатурах на должность председателя Ревизионной комиссии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 xml:space="preserve">район Республики Башкортостан (далее </w:t>
      </w:r>
      <w:r w:rsidR="007966E9" w:rsidRPr="005A4CC8">
        <w:rPr>
          <w:rFonts w:ascii="Times New Roman" w:hAnsi="Times New Roman" w:cs="Times New Roman"/>
          <w:sz w:val="26"/>
          <w:szCs w:val="26"/>
        </w:rPr>
        <w:t>–</w:t>
      </w:r>
      <w:r w:rsidRPr="005A4CC8">
        <w:rPr>
          <w:rFonts w:ascii="Times New Roman" w:hAnsi="Times New Roman" w:cs="Times New Roman"/>
          <w:sz w:val="26"/>
          <w:szCs w:val="26"/>
        </w:rPr>
        <w:t xml:space="preserve"> Ревизионная комиссия) могут вноситься в Совет:</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председателем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депутатами Совета </w:t>
      </w:r>
      <w:r w:rsidR="007966E9" w:rsidRPr="005A4CC8">
        <w:rPr>
          <w:rFonts w:ascii="Times New Roman" w:hAnsi="Times New Roman" w:cs="Times New Roman"/>
          <w:sz w:val="26"/>
          <w:szCs w:val="26"/>
        </w:rPr>
        <w:t>–</w:t>
      </w:r>
      <w:r w:rsidRPr="005A4CC8">
        <w:rPr>
          <w:rFonts w:ascii="Times New Roman" w:hAnsi="Times New Roman" w:cs="Times New Roman"/>
          <w:sz w:val="26"/>
          <w:szCs w:val="26"/>
        </w:rPr>
        <w:t xml:space="preserve"> не менее одной трети от установленного числа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постоянными комиссиями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Постоянная комиссия по бюджету, финансам и вопросам собственности проверяет соответствие внесенной (внесенных) кандидатуры (кандидатур) требованиям </w:t>
      </w:r>
      <w:hyperlink r:id="rId72" w:history="1">
        <w:r w:rsidRPr="005A4CC8">
          <w:rPr>
            <w:rFonts w:ascii="Times New Roman" w:hAnsi="Times New Roman" w:cs="Times New Roman"/>
            <w:sz w:val="26"/>
            <w:szCs w:val="26"/>
          </w:rPr>
          <w:t>статьи 7</w:t>
        </w:r>
      </w:hyperlink>
      <w:r w:rsidRPr="005A4CC8">
        <w:rPr>
          <w:rFonts w:ascii="Times New Roman" w:hAnsi="Times New Roman" w:cs="Times New Roman"/>
          <w:sz w:val="26"/>
          <w:szCs w:val="26"/>
        </w:rPr>
        <w:t xml:space="preserve"> </w:t>
      </w:r>
      <w:r w:rsidR="00A21D77" w:rsidRPr="005A4CC8">
        <w:rPr>
          <w:rFonts w:ascii="Times New Roman" w:hAnsi="Times New Roman" w:cs="Times New Roman"/>
          <w:sz w:val="26"/>
          <w:szCs w:val="26"/>
        </w:rPr>
        <w:t>Федерального закона «</w:t>
      </w:r>
      <w:r w:rsidRPr="005A4CC8">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w:t>
      </w:r>
      <w:r w:rsidR="00A21D77" w:rsidRPr="005A4CC8">
        <w:rPr>
          <w:rFonts w:ascii="Times New Roman" w:hAnsi="Times New Roman" w:cs="Times New Roman"/>
          <w:sz w:val="26"/>
          <w:szCs w:val="26"/>
        </w:rPr>
        <w:t>ции и муниципальных образований»</w:t>
      </w:r>
      <w:r w:rsidRPr="005A4CC8">
        <w:rPr>
          <w:rFonts w:ascii="Times New Roman" w:hAnsi="Times New Roman" w:cs="Times New Roman"/>
          <w:sz w:val="26"/>
          <w:szCs w:val="26"/>
        </w:rPr>
        <w:t xml:space="preserve"> и Положению о Ревизионной комиссии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На рассмотрение Совета выносятся только кандидатуры, соответствующие установленным требованиям.</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6F3991" w:rsidRPr="005A4CC8">
        <w:rPr>
          <w:rFonts w:ascii="Times New Roman" w:hAnsi="Times New Roman" w:cs="Times New Roman"/>
          <w:sz w:val="26"/>
          <w:szCs w:val="26"/>
        </w:rPr>
        <w:t>1</w:t>
      </w:r>
      <w:r w:rsidRPr="005A4CC8">
        <w:rPr>
          <w:rFonts w:ascii="Times New Roman" w:hAnsi="Times New Roman" w:cs="Times New Roman"/>
          <w:sz w:val="26"/>
          <w:szCs w:val="26"/>
        </w:rPr>
        <w:t>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Рассмотрение кандидатуры (кандидатур) на должность председателя Ревизионной комиссии начинается с выступления председателя постоянной комиссии по бюджету, финансам и вопросам собственности о результатах проверки кандидатуры (кандидатур) на соответствие установленным требованиям.</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 (кандидаты) на должность председателя Ревизионной комиссии выступает (выступают) перед депутатами Совета с краткой программой предстоящей деятельности, отвечает (отвечают) на вопросы депутатов.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Обсуждение кандидатуры (кандидатур) может быть прекращено по решению Совета, принятому простым большинством голосов депутатов Совета. После обсуждения Советом утверждается список кандидатур для голосования.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Кандидат считается назначенным на должность председателя Ревизионной комиссии, если за него проголосовало большинство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случае, если на должность председателя Ревизионной комиссии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ни один из двух кандидатов на должность председателя Ревизионной комиссии не набрал более половины голосов от установленной численности депутатов Совета, проводятся повторные выборы с выдвижением новых кандидатов.</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Предложения о кандидатурах на должности заместителя председателя и аудиторов Ревизионной комиссии вносятся в Совет в порядке, установленном Положением о Ревизионной комиссии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Рассмотрение Советом кандидатур на должности заместителя председателя и аудиторов Ревизионной комиссии осуществляется в порядке, установленном настоящим Регламентом для назначения председателя Ревизионной комиссии.</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lastRenderedPageBreak/>
        <w:t>Статья 11</w:t>
      </w:r>
      <w:r w:rsidR="006F3991" w:rsidRPr="005A4CC8">
        <w:rPr>
          <w:rFonts w:ascii="Times New Roman" w:hAnsi="Times New Roman" w:cs="Times New Roman"/>
          <w:sz w:val="26"/>
          <w:szCs w:val="26"/>
        </w:rPr>
        <w:t>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Совета о досрочном освобождении от должности председателя, заместителя председателя и аудиторов Ревизионной комиссии принимается: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для лиц, замещающих в Ревизионной комиссии муниципальную должность, в случаях, установленных </w:t>
      </w:r>
      <w:hyperlink r:id="rId73" w:history="1">
        <w:r w:rsidRPr="005A4CC8">
          <w:rPr>
            <w:rFonts w:ascii="Times New Roman" w:hAnsi="Times New Roman" w:cs="Times New Roman"/>
            <w:sz w:val="26"/>
            <w:szCs w:val="26"/>
          </w:rPr>
          <w:t>частью 5 статьи 8</w:t>
        </w:r>
      </w:hyperlink>
      <w:r w:rsidRPr="005A4CC8">
        <w:rPr>
          <w:rFonts w:ascii="Times New Roman" w:hAnsi="Times New Roman" w:cs="Times New Roman"/>
          <w:sz w:val="26"/>
          <w:szCs w:val="26"/>
        </w:rPr>
        <w:t xml:space="preserve"> Федерального </w:t>
      </w:r>
      <w:r w:rsidR="00A21D77" w:rsidRPr="005A4CC8">
        <w:rPr>
          <w:rFonts w:ascii="Times New Roman" w:hAnsi="Times New Roman" w:cs="Times New Roman"/>
          <w:sz w:val="26"/>
          <w:szCs w:val="26"/>
        </w:rPr>
        <w:t>закона «</w:t>
      </w:r>
      <w:r w:rsidRPr="005A4CC8">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A21D77" w:rsidRPr="005A4CC8">
        <w:rPr>
          <w:rFonts w:ascii="Times New Roman" w:hAnsi="Times New Roman" w:cs="Times New Roman"/>
          <w:sz w:val="26"/>
          <w:szCs w:val="26"/>
        </w:rPr>
        <w:t>»</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для лиц, замещающих в Ревизионной комиссии должность муниципальной службы, </w:t>
      </w:r>
      <w:r w:rsidR="000A3541" w:rsidRPr="005A4CC8">
        <w:rPr>
          <w:rFonts w:ascii="Times New Roman" w:hAnsi="Times New Roman" w:cs="Times New Roman"/>
          <w:sz w:val="26"/>
          <w:szCs w:val="26"/>
        </w:rPr>
        <w:t>–</w:t>
      </w:r>
      <w:r w:rsidRPr="005A4CC8">
        <w:rPr>
          <w:rFonts w:ascii="Times New Roman" w:hAnsi="Times New Roman" w:cs="Times New Roman"/>
          <w:sz w:val="26"/>
          <w:szCs w:val="26"/>
        </w:rPr>
        <w:t xml:space="preserve"> в соответствии с законодательством о муниципальной службе;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для лиц, осуществляющих полномочия в Ревизионной комиссии на непостоянной основе, </w:t>
      </w:r>
      <w:r w:rsidR="000A3541" w:rsidRPr="005A4CC8">
        <w:rPr>
          <w:rFonts w:ascii="Times New Roman" w:hAnsi="Times New Roman" w:cs="Times New Roman"/>
          <w:sz w:val="26"/>
          <w:szCs w:val="26"/>
        </w:rPr>
        <w:t>–</w:t>
      </w:r>
      <w:r w:rsidRPr="005A4CC8">
        <w:rPr>
          <w:rFonts w:ascii="Times New Roman" w:hAnsi="Times New Roman" w:cs="Times New Roman"/>
          <w:sz w:val="26"/>
          <w:szCs w:val="26"/>
        </w:rPr>
        <w:t xml:space="preserve"> в соответствии с Положением о Ревизионной комиссии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F3991"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w:t>
      </w:r>
      <w:r w:rsidR="00A21D77" w:rsidRPr="005A4CC8">
        <w:rPr>
          <w:rFonts w:ascii="Times New Roman" w:hAnsi="Times New Roman" w:cs="Times New Roman"/>
          <w:sz w:val="26"/>
          <w:szCs w:val="26"/>
        </w:rPr>
        <w:t>1</w:t>
      </w:r>
      <w:r w:rsidRPr="005A4CC8">
        <w:rPr>
          <w:rFonts w:ascii="Times New Roman" w:hAnsi="Times New Roman" w:cs="Times New Roman"/>
          <w:sz w:val="26"/>
          <w:szCs w:val="26"/>
        </w:rPr>
        <w:t>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со </w:t>
      </w:r>
      <w:hyperlink r:id="rId74" w:history="1">
        <w:r w:rsidRPr="005A4CC8">
          <w:rPr>
            <w:rFonts w:ascii="Times New Roman" w:hAnsi="Times New Roman" w:cs="Times New Roman"/>
            <w:sz w:val="26"/>
            <w:szCs w:val="26"/>
          </w:rPr>
          <w:t>статьей 19</w:t>
        </w:r>
      </w:hyperlink>
      <w:r w:rsidRPr="005A4CC8">
        <w:rPr>
          <w:rFonts w:ascii="Times New Roman" w:hAnsi="Times New Roman" w:cs="Times New Roman"/>
          <w:sz w:val="26"/>
          <w:szCs w:val="26"/>
        </w:rPr>
        <w:t xml:space="preserve"> Федерального закона </w:t>
      </w:r>
      <w:r w:rsidR="00A21D77" w:rsidRPr="005A4CC8">
        <w:rPr>
          <w:rFonts w:ascii="Times New Roman" w:hAnsi="Times New Roman" w:cs="Times New Roman"/>
          <w:sz w:val="26"/>
          <w:szCs w:val="26"/>
        </w:rPr>
        <w:t>«</w:t>
      </w:r>
      <w:r w:rsidRPr="005A4CC8">
        <w:rPr>
          <w:rFonts w:ascii="Times New Roman" w:hAnsi="Times New Roman" w:cs="Times New Roman"/>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A21D77" w:rsidRPr="005A4CC8">
        <w:rPr>
          <w:rFonts w:ascii="Times New Roman" w:hAnsi="Times New Roman" w:cs="Times New Roman"/>
          <w:sz w:val="26"/>
          <w:szCs w:val="26"/>
        </w:rPr>
        <w:t>»</w:t>
      </w:r>
      <w:r w:rsidRPr="005A4CC8">
        <w:rPr>
          <w:rFonts w:ascii="Times New Roman" w:hAnsi="Times New Roman" w:cs="Times New Roman"/>
          <w:sz w:val="26"/>
          <w:szCs w:val="26"/>
        </w:rPr>
        <w:t xml:space="preserve"> Ревизионная комиссия ежегодно подготавливает отчет о своей деятельности и направляет его на рассмотрение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Совет рассматривает ежегодный отчет о работе Ревизионной комиссии в течение двух месяцев со дня внесения указанного отчета в Совет.</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Ежегодный отчет о работе Ревизионной комиссии после поступления в Совет направляется в постоянные комиссии Совета для подготовки предложений и замечаний, а также для подготовки предложений по проекту решения Совета о работе Ревизионной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Постоянные комиссии Совета в течение трех недель рассматривают ежегодный отчет о работе Ревизионной комиссии и направляют свои предложения и замечания в постоянную комиссию по бюджету, финансам и вопросам собственности, ответственную за подготовку проекта решения Совета по данному вопросу.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Постоянная комиссия по бюджету, финансам и вопросам собственности по итогам рассмотрения ежегодного отчета о работе Ревизионной комиссии с учетом представленных постоянными комиссиями Совета предложений и замечаний готовит заключение на указанный отчет, а также проект решения Совета о работе Ревизионной комиссии в отчетном году и представляет отчет с вышеназванными документами на рассмотрение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рассмотрении ежегодного отчета о работе Ревизионной комиссии Совет заслушивает доклад председателя Ревизионной комиссии, содоклад председателя постоянной комиссии по бюджету, финансам и вопросам собственности, а также выступления представителей иных постоянных комиссий (при наличии предложений и замечаний).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 итогам обсуждения ежегодного отчета о работе Ревизионной комиссии принимается решение Совета.</w:t>
      </w:r>
    </w:p>
    <w:p w:rsidR="00613CF8" w:rsidRPr="005A4CC8" w:rsidRDefault="00613CF8" w:rsidP="001824A6">
      <w:pPr>
        <w:pStyle w:val="ConsPlusTitle"/>
        <w:ind w:firstLine="709"/>
        <w:jc w:val="both"/>
        <w:outlineLvl w:val="3"/>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w:t>
      </w:r>
      <w:hyperlink r:id="rId75" w:history="1">
        <w:r w:rsidRPr="005A4CC8">
          <w:rPr>
            <w:rFonts w:ascii="Times New Roman" w:hAnsi="Times New Roman" w:cs="Times New Roman"/>
            <w:sz w:val="26"/>
            <w:szCs w:val="26"/>
          </w:rPr>
          <w:t>частью 2 статьи 19</w:t>
        </w:r>
      </w:hyperlink>
      <w:r w:rsidR="00A21D77" w:rsidRPr="005A4CC8">
        <w:rPr>
          <w:rFonts w:ascii="Times New Roman" w:hAnsi="Times New Roman" w:cs="Times New Roman"/>
          <w:sz w:val="26"/>
          <w:szCs w:val="26"/>
        </w:rPr>
        <w:t xml:space="preserve"> Федерального закона «</w:t>
      </w:r>
      <w:r w:rsidRPr="005A4CC8">
        <w:rPr>
          <w:rFonts w:ascii="Times New Roman" w:hAnsi="Times New Roman" w:cs="Times New Roman"/>
          <w:sz w:val="26"/>
          <w:szCs w:val="26"/>
        </w:rPr>
        <w:t xml:space="preserve">Об общих принципах организации и деятельности контрольно-счетных органов субъектов </w:t>
      </w:r>
      <w:r w:rsidRPr="005A4CC8">
        <w:rPr>
          <w:rFonts w:ascii="Times New Roman" w:hAnsi="Times New Roman" w:cs="Times New Roman"/>
          <w:sz w:val="26"/>
          <w:szCs w:val="26"/>
        </w:rPr>
        <w:lastRenderedPageBreak/>
        <w:t>Российской Федера</w:t>
      </w:r>
      <w:r w:rsidR="00A21D77" w:rsidRPr="005A4CC8">
        <w:rPr>
          <w:rFonts w:ascii="Times New Roman" w:hAnsi="Times New Roman" w:cs="Times New Roman"/>
          <w:sz w:val="26"/>
          <w:szCs w:val="26"/>
        </w:rPr>
        <w:t>ции и муниципальных образований»</w:t>
      </w:r>
      <w:r w:rsidRPr="005A4CC8">
        <w:rPr>
          <w:rFonts w:ascii="Times New Roman" w:hAnsi="Times New Roman" w:cs="Times New Roman"/>
          <w:sz w:val="26"/>
          <w:szCs w:val="26"/>
        </w:rPr>
        <w:t xml:space="preserve"> после рассмотрения Советом ежегодный отчет Ревизионной комиссии опубликовывается в официальном средстве массовой информации Ревизионной комиссии (размещается на официальном сайте Ревизионной комиссии в информационно-телекоммуникационной сети Интернет). С целью обеспечения вышеуказанного требования решение Совета, принятое по итогам рассмотрения отчета Ревизионной комиссии, в течение двух рабочих дней со дня его подписания направляется в Ревизионную комиссию.</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1</w:t>
      </w:r>
      <w:r w:rsidR="00A21D77" w:rsidRPr="005A4CC8">
        <w:rPr>
          <w:rFonts w:ascii="Times New Roman" w:hAnsi="Times New Roman" w:cs="Times New Roman"/>
          <w:sz w:val="26"/>
          <w:szCs w:val="26"/>
        </w:rPr>
        <w:t>9</w:t>
      </w:r>
    </w:p>
    <w:p w:rsidR="00243C13" w:rsidRPr="005A4CC8" w:rsidRDefault="00243C13" w:rsidP="001824A6">
      <w:pPr>
        <w:pStyle w:val="ConsPlusTitle"/>
        <w:ind w:firstLine="709"/>
        <w:jc w:val="center"/>
        <w:rPr>
          <w:rFonts w:ascii="Times New Roman" w:hAnsi="Times New Roman" w:cs="Times New Roman"/>
          <w:sz w:val="26"/>
          <w:szCs w:val="26"/>
        </w:rPr>
      </w:pPr>
    </w:p>
    <w:p w:rsidR="00A21D77"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ПОРЯДОК СОГЛАСОВАНИЯ НАЗНАЧЕНИЯ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ОБЩЕСТВЕННЫХ ПОМОЩНИКОВ</w:t>
      </w:r>
      <w:r w:rsidR="00A21D77" w:rsidRPr="005A4CC8">
        <w:rPr>
          <w:rFonts w:ascii="Times New Roman" w:hAnsi="Times New Roman" w:cs="Times New Roman"/>
          <w:sz w:val="26"/>
          <w:szCs w:val="26"/>
        </w:rPr>
        <w:t xml:space="preserve"> </w:t>
      </w:r>
    </w:p>
    <w:p w:rsidR="00A21D77"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УПОЛНОМОЧЕННЫХ ПО ПРАВАМ ЧЕЛОВЕКА, </w:t>
      </w:r>
    </w:p>
    <w:p w:rsidR="001641A2"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ПО ПРАВАМ РЕБЕНКА</w:t>
      </w:r>
      <w:r w:rsidR="001641A2" w:rsidRPr="005A4CC8">
        <w:rPr>
          <w:rFonts w:ascii="Times New Roman" w:hAnsi="Times New Roman" w:cs="Times New Roman"/>
          <w:sz w:val="26"/>
          <w:szCs w:val="26"/>
        </w:rPr>
        <w:t xml:space="preserve"> </w:t>
      </w:r>
      <w:r w:rsidRPr="005A4CC8">
        <w:rPr>
          <w:rFonts w:ascii="Times New Roman" w:hAnsi="Times New Roman" w:cs="Times New Roman"/>
          <w:sz w:val="26"/>
          <w:szCs w:val="26"/>
        </w:rPr>
        <w:t xml:space="preserve">И ПО ПРАВАМ ПРЕДПРИНИМАТЕЛЕЙ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В РЕСПУБЛИКЕ БАШКОРТОСТАН</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соответствии с законодательством Республики Башкортостан для оказания содействия в осуществлении полномочий в районах и городах Республики Башкортостан Уполномоченный по правам человека в Республике Башкортостан, Уполномоченный по правам ребенка в Республике Башкортостан, Уполномоченный по правам предпринимателей в Республике Башкортостан вправе назначить своих общественных помощников с учетом мнения соответствующего Совета муниципального района.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Если при обращении в Совет вышеуказанными лицами не внесена кандидатура для согласования на предмет назначения на должность общественного помощника, то данная кандидатура предлагается Президиумом Совета. Президиум Совета вносит на рассмотрение Совета кандидатуру для согласования на предмет назначения на должность общественного помощника после проверки на соответствие ее установленным требованиям (в случаях, если такие требования установлены).</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20</w:t>
      </w:r>
    </w:p>
    <w:p w:rsidR="00243C13" w:rsidRPr="005A4CC8" w:rsidRDefault="00243C13" w:rsidP="001824A6">
      <w:pPr>
        <w:pStyle w:val="ConsPlusTitle"/>
        <w:ind w:firstLine="709"/>
        <w:jc w:val="center"/>
        <w:rPr>
          <w:rFonts w:ascii="Times New Roman" w:hAnsi="Times New Roman" w:cs="Times New Roman"/>
          <w:sz w:val="26"/>
          <w:szCs w:val="26"/>
        </w:rPr>
      </w:pPr>
    </w:p>
    <w:p w:rsidR="001641A2"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ОБЩЕСТВЕННЫЕ КОНСУЛЬТАТИВНО-СОВЕЩАТЕЛЬНЫЕ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ОРГАНЫ ПРИ СОВЕТЕ</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8</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11</w:t>
      </w:r>
      <w:r w:rsidR="006F3991" w:rsidRPr="005A4CC8">
        <w:rPr>
          <w:rFonts w:ascii="Times New Roman" w:hAnsi="Times New Roman" w:cs="Times New Roman"/>
          <w:sz w:val="26"/>
          <w:szCs w:val="26"/>
        </w:rPr>
        <w:t>9</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Положение о порядке формирования, сроках полномочий, формах работы и </w:t>
      </w:r>
      <w:r w:rsidRPr="005A4CC8">
        <w:rPr>
          <w:rFonts w:ascii="Times New Roman" w:hAnsi="Times New Roman" w:cs="Times New Roman"/>
          <w:sz w:val="26"/>
          <w:szCs w:val="26"/>
        </w:rPr>
        <w:lastRenderedPageBreak/>
        <w:t>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2"/>
        <w:rPr>
          <w:rFonts w:ascii="Times New Roman" w:hAnsi="Times New Roman" w:cs="Times New Roman"/>
          <w:sz w:val="26"/>
          <w:szCs w:val="26"/>
        </w:rPr>
      </w:pPr>
      <w:r w:rsidRPr="005A4CC8">
        <w:rPr>
          <w:rFonts w:ascii="Times New Roman" w:hAnsi="Times New Roman" w:cs="Times New Roman"/>
          <w:sz w:val="26"/>
          <w:szCs w:val="26"/>
        </w:rPr>
        <w:t>Глава 2</w:t>
      </w:r>
      <w:r w:rsidR="00A21D77" w:rsidRPr="005A4CC8">
        <w:rPr>
          <w:rFonts w:ascii="Times New Roman" w:hAnsi="Times New Roman" w:cs="Times New Roman"/>
          <w:sz w:val="26"/>
          <w:szCs w:val="26"/>
        </w:rPr>
        <w:t>1</w:t>
      </w:r>
    </w:p>
    <w:p w:rsidR="00243C13" w:rsidRPr="005A4CC8" w:rsidRDefault="00243C13" w:rsidP="001824A6">
      <w:pPr>
        <w:pStyle w:val="ConsPlusTitle"/>
        <w:ind w:firstLine="709"/>
        <w:jc w:val="center"/>
        <w:rPr>
          <w:rFonts w:ascii="Times New Roman" w:hAnsi="Times New Roman" w:cs="Times New Roman"/>
          <w:sz w:val="26"/>
          <w:szCs w:val="26"/>
        </w:rPr>
      </w:pPr>
    </w:p>
    <w:p w:rsidR="00A21D77"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 xml:space="preserve">ПРАВИЛА ДЕПУТАТСКОЙ ЭТИКИ В СОВЕТЕ </w:t>
      </w:r>
    </w:p>
    <w:p w:rsidR="00A21D77"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И ПОРЯДОК РАССМОТРЕНИЯ</w:t>
      </w:r>
      <w:r w:rsidR="00A21D77" w:rsidRPr="005A4CC8">
        <w:rPr>
          <w:rFonts w:ascii="Times New Roman" w:hAnsi="Times New Roman" w:cs="Times New Roman"/>
          <w:sz w:val="26"/>
          <w:szCs w:val="26"/>
        </w:rPr>
        <w:t xml:space="preserve"> </w:t>
      </w:r>
      <w:r w:rsidRPr="005A4CC8">
        <w:rPr>
          <w:rFonts w:ascii="Times New Roman" w:hAnsi="Times New Roman" w:cs="Times New Roman"/>
          <w:sz w:val="26"/>
          <w:szCs w:val="26"/>
        </w:rPr>
        <w:t xml:space="preserve">ВОПРОСОВ, СВЯЗАННЫХ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С НАРУШЕНИЕМ ДЕПУТАТСКОЙ ЭТИКИ</w:t>
      </w:r>
      <w:r w:rsidR="00A21D77" w:rsidRPr="005A4CC8">
        <w:rPr>
          <w:rFonts w:ascii="Times New Roman" w:hAnsi="Times New Roman" w:cs="Times New Roman"/>
          <w:sz w:val="26"/>
          <w:szCs w:val="26"/>
        </w:rPr>
        <w:t xml:space="preserve"> </w:t>
      </w: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И НЕВЫПОЛНЕНИЕМ ДЕПУТАТСКИХ ОБЯЗАННОСТЕЙ</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6F3991"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120</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Совет утверждает Правила депутатской этики в Совете муниципального района </w:t>
      </w:r>
      <w:r w:rsidR="00C3698C" w:rsidRPr="005A4CC8">
        <w:rPr>
          <w:rFonts w:ascii="Times New Roman" w:hAnsi="Times New Roman" w:cs="Times New Roman"/>
          <w:sz w:val="26"/>
          <w:szCs w:val="26"/>
        </w:rPr>
        <w:t xml:space="preserve">Ишимбайский </w:t>
      </w:r>
      <w:r w:rsidRPr="005A4CC8">
        <w:rPr>
          <w:rFonts w:ascii="Times New Roman" w:hAnsi="Times New Roman" w:cs="Times New Roman"/>
          <w:sz w:val="26"/>
          <w:szCs w:val="26"/>
        </w:rPr>
        <w:t>район Республики Башкортостан решением Совета, принимаемым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A21D77"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12</w:t>
      </w:r>
      <w:r w:rsidR="006F3991" w:rsidRPr="005A4CC8">
        <w:rPr>
          <w:rFonts w:ascii="Times New Roman" w:hAnsi="Times New Roman" w:cs="Times New Roman"/>
          <w:sz w:val="26"/>
          <w:szCs w:val="26"/>
        </w:rPr>
        <w:t>1</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BE20F7"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BE20F7"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Комиссия по соблюдению Регламента Совета, статус</w:t>
      </w:r>
      <w:r w:rsidR="00BE20F7" w:rsidRPr="005A4CC8">
        <w:rPr>
          <w:rFonts w:ascii="Times New Roman" w:hAnsi="Times New Roman" w:cs="Times New Roman"/>
          <w:sz w:val="26"/>
          <w:szCs w:val="26"/>
        </w:rPr>
        <w:t>а</w:t>
      </w:r>
      <w:r w:rsidRPr="005A4CC8">
        <w:rPr>
          <w:rFonts w:ascii="Times New Roman" w:hAnsi="Times New Roman" w:cs="Times New Roman"/>
          <w:sz w:val="26"/>
          <w:szCs w:val="26"/>
        </w:rPr>
        <w:t xml:space="preserve"> и этик</w:t>
      </w:r>
      <w:r w:rsidR="00BE20F7" w:rsidRPr="005A4CC8">
        <w:rPr>
          <w:rFonts w:ascii="Times New Roman" w:hAnsi="Times New Roman" w:cs="Times New Roman"/>
          <w:sz w:val="26"/>
          <w:szCs w:val="26"/>
        </w:rPr>
        <w:t>и</w:t>
      </w:r>
      <w:r w:rsidRPr="005A4CC8">
        <w:rPr>
          <w:rFonts w:ascii="Times New Roman" w:hAnsi="Times New Roman" w:cs="Times New Roman"/>
          <w:sz w:val="26"/>
          <w:szCs w:val="26"/>
        </w:rPr>
        <w:t xml:space="preserve"> депутата рассматривает вышеуказанные вопросы на основании: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письменного заявления депутата или группы депутатов;</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письменного обращения председателя Совета, его заместителя, председателей постоянных и иных комиссий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собственной инициативы, если решение об этом принято большинством голосов от общего числа членов Комиссии.</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При этом предметом рассмотрения Комиссии могут быть только обстоятельства, связанные с осуществлением депутатских полномочий.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Анонимные обращения и обращения с недостоверными подписями Комиссия не рассматривает.</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12</w:t>
      </w:r>
      <w:r w:rsidR="006F3991" w:rsidRPr="005A4CC8">
        <w:rPr>
          <w:rFonts w:ascii="Times New Roman" w:hAnsi="Times New Roman" w:cs="Times New Roman"/>
          <w:sz w:val="26"/>
          <w:szCs w:val="26"/>
        </w:rPr>
        <w:t>2</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12</w:t>
      </w:r>
      <w:r w:rsidR="006F3991" w:rsidRPr="005A4CC8">
        <w:rPr>
          <w:rFonts w:ascii="Times New Roman" w:hAnsi="Times New Roman" w:cs="Times New Roman"/>
          <w:sz w:val="26"/>
          <w:szCs w:val="26"/>
        </w:rPr>
        <w:t>3</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По результатам рассмотрения вопросов о нарушении депутатом правил депутатской этики, невыполнении ими депутатских обязанностей Комиссия может </w:t>
      </w:r>
      <w:r w:rsidRPr="005A4CC8">
        <w:rPr>
          <w:rFonts w:ascii="Times New Roman" w:hAnsi="Times New Roman" w:cs="Times New Roman"/>
          <w:sz w:val="26"/>
          <w:szCs w:val="26"/>
        </w:rPr>
        <w:lastRenderedPageBreak/>
        <w:t>применить к депутату одну из следующих мер воздействия: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обязать депутата принести публичные извинения;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объявить публичное порицание;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Решение комиссии может быть обжаловано в Совет.</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объявить депутату публичное порицание;</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обязать депутата принести публичные извинения;</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824A6">
      <w:pPr>
        <w:pStyle w:val="ConsPlusTitle"/>
        <w:ind w:firstLine="709"/>
        <w:jc w:val="both"/>
        <w:outlineLvl w:val="3"/>
        <w:rPr>
          <w:rFonts w:ascii="Times New Roman" w:hAnsi="Times New Roman" w:cs="Times New Roman"/>
          <w:sz w:val="26"/>
          <w:szCs w:val="26"/>
        </w:rPr>
      </w:pPr>
      <w:r w:rsidRPr="005A4CC8">
        <w:rPr>
          <w:rFonts w:ascii="Times New Roman" w:hAnsi="Times New Roman" w:cs="Times New Roman"/>
          <w:sz w:val="26"/>
          <w:szCs w:val="26"/>
        </w:rPr>
        <w:t>Статья 12</w:t>
      </w:r>
      <w:r w:rsidR="006F3991" w:rsidRPr="005A4CC8">
        <w:rPr>
          <w:rFonts w:ascii="Times New Roman" w:hAnsi="Times New Roman" w:cs="Times New Roman"/>
          <w:sz w:val="26"/>
          <w:szCs w:val="26"/>
        </w:rPr>
        <w:t>4</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Комиссия после рассмотрения вопросов, связанных с нарушением правил депутатской этики или невыполнением депутатских обязанностей,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8A12DB" w:rsidRPr="005A4CC8" w:rsidRDefault="008A12DB"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V</w:t>
      </w:r>
      <w:r w:rsidR="00B94B2E" w:rsidRPr="005A4CC8">
        <w:rPr>
          <w:rFonts w:ascii="Times New Roman" w:hAnsi="Times New Roman" w:cs="Times New Roman"/>
          <w:sz w:val="26"/>
          <w:szCs w:val="26"/>
          <w:lang w:val="en-US"/>
        </w:rPr>
        <w:t>I</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ОБЕСПЕЧЕНИЕ ДЕЯТЕЛЬНОСТИ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641A2">
      <w:pPr>
        <w:ind w:firstLine="709"/>
        <w:rPr>
          <w:b/>
          <w:sz w:val="26"/>
          <w:szCs w:val="26"/>
        </w:rPr>
      </w:pPr>
      <w:r w:rsidRPr="005A4CC8">
        <w:rPr>
          <w:b/>
          <w:sz w:val="26"/>
          <w:szCs w:val="26"/>
        </w:rPr>
        <w:t>Статья 12</w:t>
      </w:r>
      <w:r w:rsidR="006F3991" w:rsidRPr="005A4CC8">
        <w:rPr>
          <w:b/>
          <w:sz w:val="26"/>
          <w:szCs w:val="26"/>
        </w:rPr>
        <w:t>5</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В соответствии с законодательством и </w:t>
      </w:r>
      <w:hyperlink r:id="rId76" w:history="1">
        <w:r w:rsidRPr="005A4CC8">
          <w:rPr>
            <w:rFonts w:ascii="Times New Roman" w:hAnsi="Times New Roman" w:cs="Times New Roman"/>
            <w:sz w:val="26"/>
            <w:szCs w:val="26"/>
          </w:rPr>
          <w:t>Уставом</w:t>
        </w:r>
      </w:hyperlink>
      <w:r w:rsidRPr="005A4CC8">
        <w:rPr>
          <w:rFonts w:ascii="Times New Roman" w:hAnsi="Times New Roman" w:cs="Times New Roman"/>
          <w:sz w:val="26"/>
          <w:szCs w:val="26"/>
        </w:rPr>
        <w:t xml:space="preserve"> Совет обладает правами юридического лица. Расходы на обеспечение деятельности Совета предусматриваются в местном бюджете отдельной строкой</w:t>
      </w:r>
      <w:r w:rsidR="00B94B2E" w:rsidRPr="005A4CC8">
        <w:rPr>
          <w:rFonts w:ascii="Times New Roman" w:hAnsi="Times New Roman" w:cs="Times New Roman"/>
          <w:sz w:val="26"/>
          <w:szCs w:val="26"/>
        </w:rPr>
        <w:t xml:space="preserve"> в соответствии с классификацией расходов бюджетов Российской Федерации</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Смета расходов на обеспечение деятельности Совета и его Аппарата утверждается Советом по предложению Президиума Совета большинством голосов от числа избранных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641A2">
      <w:pPr>
        <w:ind w:firstLine="709"/>
        <w:rPr>
          <w:b/>
          <w:sz w:val="26"/>
          <w:szCs w:val="26"/>
        </w:rPr>
      </w:pPr>
      <w:r w:rsidRPr="005A4CC8">
        <w:rPr>
          <w:b/>
          <w:sz w:val="26"/>
          <w:szCs w:val="26"/>
        </w:rPr>
        <w:t>Статья 12</w:t>
      </w:r>
      <w:r w:rsidR="006F3991" w:rsidRPr="005A4CC8">
        <w:rPr>
          <w:b/>
          <w:sz w:val="26"/>
          <w:szCs w:val="26"/>
        </w:rPr>
        <w:t>6</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Обеспечение деятельности Совета, Президиума Совета, комиссий и иных органов Совета осуществляют Аппарат Совета и Администрация в порядке, установленном Советом (в соответствии с </w:t>
      </w:r>
      <w:hyperlink r:id="rId77" w:history="1">
        <w:r w:rsidRPr="005A4CC8">
          <w:rPr>
            <w:rFonts w:ascii="Times New Roman" w:hAnsi="Times New Roman" w:cs="Times New Roman"/>
            <w:sz w:val="26"/>
            <w:szCs w:val="26"/>
          </w:rPr>
          <w:t>пунктом 8 части 10 статьи 35</w:t>
        </w:r>
      </w:hyperlink>
      <w:r w:rsidRPr="005A4CC8">
        <w:rPr>
          <w:rFonts w:ascii="Times New Roman" w:hAnsi="Times New Roman" w:cs="Times New Roman"/>
          <w:sz w:val="26"/>
          <w:szCs w:val="26"/>
        </w:rPr>
        <w:t xml:space="preserve"> Федерального закона </w:t>
      </w:r>
      <w:r w:rsidR="00B94B2E" w:rsidRPr="005A4CC8">
        <w:rPr>
          <w:rFonts w:ascii="Times New Roman" w:hAnsi="Times New Roman" w:cs="Times New Roman"/>
          <w:sz w:val="26"/>
          <w:szCs w:val="26"/>
        </w:rPr>
        <w:t>«</w:t>
      </w:r>
      <w:r w:rsidRPr="005A4CC8">
        <w:rPr>
          <w:rFonts w:ascii="Times New Roman" w:hAnsi="Times New Roman" w:cs="Times New Roman"/>
          <w:sz w:val="26"/>
          <w:szCs w:val="26"/>
        </w:rPr>
        <w:t>Об общих принципах организации местного самоуправления в Российской Федерации</w:t>
      </w:r>
      <w:r w:rsidR="00B94B2E" w:rsidRPr="005A4CC8">
        <w:rPr>
          <w:rFonts w:ascii="Times New Roman" w:hAnsi="Times New Roman" w:cs="Times New Roman"/>
          <w:sz w:val="26"/>
          <w:szCs w:val="26"/>
        </w:rPr>
        <w:t>»</w:t>
      </w:r>
      <w:r w:rsidRPr="005A4CC8">
        <w:rPr>
          <w:rFonts w:ascii="Times New Roman" w:hAnsi="Times New Roman" w:cs="Times New Roman"/>
          <w:sz w:val="26"/>
          <w:szCs w:val="26"/>
        </w:rPr>
        <w:t>).</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Секретарь Совета возглавляет Аппарат Совета и руководит его деятельностью.</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641A2">
      <w:pPr>
        <w:ind w:firstLine="709"/>
        <w:rPr>
          <w:b/>
          <w:sz w:val="26"/>
          <w:szCs w:val="26"/>
        </w:rPr>
      </w:pPr>
      <w:r w:rsidRPr="005A4CC8">
        <w:rPr>
          <w:b/>
          <w:sz w:val="26"/>
          <w:szCs w:val="26"/>
        </w:rPr>
        <w:t>Статья 12</w:t>
      </w:r>
      <w:r w:rsidR="006F3991" w:rsidRPr="005A4CC8">
        <w:rPr>
          <w:b/>
          <w:sz w:val="26"/>
          <w:szCs w:val="26"/>
        </w:rPr>
        <w:t>7</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Положение об Аппарате Совета, его структура и штатная численность утверждаются Советом по предложению Президиума Совета большинством голосов от установленной численности депутатов Совета.</w:t>
      </w:r>
    </w:p>
    <w:p w:rsidR="00243C13" w:rsidRPr="005A4CC8" w:rsidRDefault="00243C13" w:rsidP="001824A6">
      <w:pPr>
        <w:pStyle w:val="ConsPlusNormal"/>
        <w:ind w:firstLine="709"/>
        <w:jc w:val="both"/>
        <w:rPr>
          <w:rFonts w:ascii="Times New Roman" w:hAnsi="Times New Roman" w:cs="Times New Roman"/>
          <w:sz w:val="26"/>
          <w:szCs w:val="26"/>
        </w:rPr>
      </w:pPr>
      <w:r w:rsidRPr="005A4CC8">
        <w:rPr>
          <w:rFonts w:ascii="Times New Roman" w:hAnsi="Times New Roman" w:cs="Times New Roman"/>
          <w:sz w:val="26"/>
          <w:szCs w:val="26"/>
        </w:rPr>
        <w:t xml:space="preserve">Должностные инструкции секретаря Совета и иных муниципальных служащих </w:t>
      </w:r>
      <w:r w:rsidRPr="005A4CC8">
        <w:rPr>
          <w:rFonts w:ascii="Times New Roman" w:hAnsi="Times New Roman" w:cs="Times New Roman"/>
          <w:sz w:val="26"/>
          <w:szCs w:val="26"/>
        </w:rPr>
        <w:lastRenderedPageBreak/>
        <w:t>Аппарата Совета утверждаются распоряжением председателя Совета в соответствии с законодательством о муниципальной службе.</w:t>
      </w:r>
    </w:p>
    <w:p w:rsidR="00B94B2E" w:rsidRPr="005A4CC8" w:rsidRDefault="00B94B2E" w:rsidP="001824A6">
      <w:pPr>
        <w:pStyle w:val="ConsPlusNormal"/>
        <w:ind w:firstLine="709"/>
        <w:jc w:val="both"/>
        <w:rPr>
          <w:rFonts w:ascii="Times New Roman" w:hAnsi="Times New Roman" w:cs="Times New Roman"/>
          <w:sz w:val="26"/>
          <w:szCs w:val="26"/>
        </w:rPr>
      </w:pPr>
    </w:p>
    <w:p w:rsidR="00B94B2E" w:rsidRPr="005A4CC8" w:rsidRDefault="00B94B2E" w:rsidP="001641A2">
      <w:pPr>
        <w:ind w:firstLine="709"/>
        <w:rPr>
          <w:b/>
          <w:sz w:val="26"/>
          <w:szCs w:val="26"/>
        </w:rPr>
      </w:pPr>
      <w:r w:rsidRPr="005A4CC8">
        <w:rPr>
          <w:b/>
          <w:sz w:val="26"/>
          <w:szCs w:val="26"/>
        </w:rPr>
        <w:t>Статья 12</w:t>
      </w:r>
      <w:r w:rsidR="006F3991" w:rsidRPr="005A4CC8">
        <w:rPr>
          <w:b/>
          <w:sz w:val="26"/>
          <w:szCs w:val="26"/>
        </w:rPr>
        <w:t>8</w:t>
      </w:r>
    </w:p>
    <w:p w:rsidR="00B94B2E" w:rsidRPr="005A4CC8" w:rsidRDefault="00B94B2E" w:rsidP="001824A6">
      <w:pPr>
        <w:ind w:firstLine="709"/>
        <w:jc w:val="both"/>
        <w:rPr>
          <w:sz w:val="26"/>
          <w:szCs w:val="26"/>
        </w:rPr>
      </w:pPr>
      <w:r w:rsidRPr="005A4CC8">
        <w:rPr>
          <w:sz w:val="26"/>
          <w:szCs w:val="26"/>
        </w:rPr>
        <w:t>Депутат Совета имеет удостоверение и нагрудный знак депутата, которыми он пользуется в течение срока своих полномочий.</w:t>
      </w:r>
    </w:p>
    <w:p w:rsidR="00B94B2E" w:rsidRPr="005A4CC8" w:rsidRDefault="00B94B2E" w:rsidP="001824A6">
      <w:pPr>
        <w:ind w:firstLine="709"/>
        <w:jc w:val="both"/>
        <w:rPr>
          <w:sz w:val="26"/>
          <w:szCs w:val="26"/>
        </w:rPr>
      </w:pPr>
      <w:r w:rsidRPr="005A4CC8">
        <w:rPr>
          <w:sz w:val="26"/>
          <w:szCs w:val="26"/>
        </w:rPr>
        <w:t>Положения об удостоверении и нагрудном знаке депутата Совета, их описания и образцы утверждаются Советом.</w:t>
      </w:r>
    </w:p>
    <w:p w:rsidR="00B94B2E" w:rsidRPr="005A4CC8" w:rsidRDefault="00B94B2E" w:rsidP="001824A6">
      <w:pPr>
        <w:pStyle w:val="ConsPlusNormal"/>
        <w:ind w:firstLine="709"/>
        <w:jc w:val="both"/>
        <w:rPr>
          <w:rFonts w:ascii="Times New Roman" w:hAnsi="Times New Roman" w:cs="Times New Roman"/>
          <w:sz w:val="26"/>
          <w:szCs w:val="26"/>
        </w:rPr>
      </w:pPr>
    </w:p>
    <w:p w:rsidR="001641A2" w:rsidRPr="005A4CC8" w:rsidRDefault="001641A2"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Title"/>
        <w:ind w:firstLine="709"/>
        <w:jc w:val="center"/>
        <w:outlineLvl w:val="1"/>
        <w:rPr>
          <w:rFonts w:ascii="Times New Roman" w:hAnsi="Times New Roman" w:cs="Times New Roman"/>
          <w:sz w:val="26"/>
          <w:szCs w:val="26"/>
        </w:rPr>
      </w:pPr>
      <w:r w:rsidRPr="005A4CC8">
        <w:rPr>
          <w:rFonts w:ascii="Times New Roman" w:hAnsi="Times New Roman" w:cs="Times New Roman"/>
          <w:sz w:val="26"/>
          <w:szCs w:val="26"/>
        </w:rPr>
        <w:t>Раздел VI</w:t>
      </w:r>
      <w:r w:rsidR="00B94B2E" w:rsidRPr="005A4CC8">
        <w:rPr>
          <w:rFonts w:ascii="Times New Roman" w:hAnsi="Times New Roman" w:cs="Times New Roman"/>
          <w:sz w:val="26"/>
          <w:szCs w:val="26"/>
        </w:rPr>
        <w:t>I</w:t>
      </w:r>
    </w:p>
    <w:p w:rsidR="00243C13" w:rsidRPr="005A4CC8" w:rsidRDefault="00243C13" w:rsidP="001824A6">
      <w:pPr>
        <w:pStyle w:val="ConsPlusTitle"/>
        <w:ind w:firstLine="709"/>
        <w:jc w:val="center"/>
        <w:rPr>
          <w:rFonts w:ascii="Times New Roman" w:hAnsi="Times New Roman" w:cs="Times New Roman"/>
          <w:sz w:val="26"/>
          <w:szCs w:val="26"/>
        </w:rPr>
      </w:pPr>
    </w:p>
    <w:p w:rsidR="00243C13" w:rsidRPr="005A4CC8" w:rsidRDefault="00243C13" w:rsidP="001824A6">
      <w:pPr>
        <w:pStyle w:val="ConsPlusTitle"/>
        <w:ind w:firstLine="709"/>
        <w:jc w:val="center"/>
        <w:rPr>
          <w:rFonts w:ascii="Times New Roman" w:hAnsi="Times New Roman" w:cs="Times New Roman"/>
          <w:sz w:val="26"/>
          <w:szCs w:val="26"/>
        </w:rPr>
      </w:pPr>
      <w:r w:rsidRPr="005A4CC8">
        <w:rPr>
          <w:rFonts w:ascii="Times New Roman" w:hAnsi="Times New Roman" w:cs="Times New Roman"/>
          <w:sz w:val="26"/>
          <w:szCs w:val="26"/>
        </w:rPr>
        <w:t>ЗАКЛЮЧИТЕЛЬНЫЕ ПОЛОЖЕНИЯ</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B94B2E" w:rsidP="001641A2">
      <w:pPr>
        <w:ind w:firstLine="709"/>
        <w:jc w:val="both"/>
        <w:rPr>
          <w:b/>
          <w:sz w:val="26"/>
          <w:szCs w:val="26"/>
        </w:rPr>
      </w:pPr>
      <w:r w:rsidRPr="005A4CC8">
        <w:rPr>
          <w:b/>
          <w:sz w:val="26"/>
          <w:szCs w:val="26"/>
        </w:rPr>
        <w:t>Статья 12</w:t>
      </w:r>
      <w:r w:rsidR="006F3991" w:rsidRPr="005A4CC8">
        <w:rPr>
          <w:b/>
          <w:sz w:val="26"/>
          <w:szCs w:val="26"/>
        </w:rPr>
        <w:t>9</w:t>
      </w:r>
    </w:p>
    <w:p w:rsidR="00243C13" w:rsidRPr="005A4CC8" w:rsidRDefault="00243C13" w:rsidP="001641A2">
      <w:pPr>
        <w:ind w:firstLine="709"/>
        <w:jc w:val="both"/>
        <w:rPr>
          <w:sz w:val="26"/>
          <w:szCs w:val="26"/>
        </w:rPr>
      </w:pPr>
      <w:r w:rsidRPr="005A4CC8">
        <w:rPr>
          <w:sz w:val="26"/>
          <w:szCs w:val="26"/>
        </w:rPr>
        <w:t>Регламент Совета, изменения и дополнения к нему принимаются решением Совета большинством голосов от установленной численности депутатов Совета.</w:t>
      </w:r>
    </w:p>
    <w:p w:rsidR="00243C13" w:rsidRPr="005A4CC8" w:rsidRDefault="00243C13" w:rsidP="001641A2">
      <w:pPr>
        <w:ind w:firstLine="709"/>
        <w:jc w:val="both"/>
        <w:rPr>
          <w:sz w:val="26"/>
          <w:szCs w:val="26"/>
        </w:rPr>
      </w:pPr>
      <w:r w:rsidRPr="005A4CC8">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трети от установленной численности депутатов Совета и включаются Президиумом Совета во внеочередном порядке для рассмотрения Советом.</w:t>
      </w:r>
    </w:p>
    <w:p w:rsidR="00243C13" w:rsidRPr="005A4CC8" w:rsidRDefault="00243C13" w:rsidP="001641A2">
      <w:pPr>
        <w:ind w:firstLine="709"/>
        <w:jc w:val="both"/>
        <w:rPr>
          <w:sz w:val="26"/>
          <w:szCs w:val="26"/>
        </w:rPr>
      </w:pPr>
    </w:p>
    <w:p w:rsidR="00243C13" w:rsidRPr="005A4CC8" w:rsidRDefault="006F3991" w:rsidP="001641A2">
      <w:pPr>
        <w:ind w:firstLine="709"/>
        <w:jc w:val="both"/>
        <w:rPr>
          <w:b/>
          <w:sz w:val="26"/>
          <w:szCs w:val="26"/>
        </w:rPr>
      </w:pPr>
      <w:r w:rsidRPr="005A4CC8">
        <w:rPr>
          <w:b/>
          <w:sz w:val="26"/>
          <w:szCs w:val="26"/>
        </w:rPr>
        <w:t>Статья 130</w:t>
      </w:r>
    </w:p>
    <w:p w:rsidR="00243C13" w:rsidRPr="005A4CC8" w:rsidRDefault="00243C13" w:rsidP="001641A2">
      <w:pPr>
        <w:ind w:firstLine="709"/>
        <w:jc w:val="both"/>
        <w:rPr>
          <w:sz w:val="26"/>
          <w:szCs w:val="26"/>
        </w:rPr>
      </w:pPr>
      <w:r w:rsidRPr="005A4CC8">
        <w:rPr>
          <w:sz w:val="26"/>
          <w:szCs w:val="26"/>
        </w:rPr>
        <w:t>Процедуры проведения заседаний Совета, рассмотрения вопросов организации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243C13" w:rsidRPr="005A4CC8" w:rsidRDefault="00243C13" w:rsidP="001641A2">
      <w:pPr>
        <w:ind w:firstLine="709"/>
        <w:jc w:val="both"/>
        <w:rPr>
          <w:sz w:val="26"/>
          <w:szCs w:val="26"/>
        </w:rPr>
      </w:pPr>
    </w:p>
    <w:p w:rsidR="00243C13" w:rsidRPr="005A4CC8" w:rsidRDefault="00B94B2E" w:rsidP="001641A2">
      <w:pPr>
        <w:ind w:firstLine="709"/>
        <w:jc w:val="both"/>
        <w:rPr>
          <w:b/>
          <w:sz w:val="26"/>
          <w:szCs w:val="26"/>
        </w:rPr>
      </w:pPr>
      <w:r w:rsidRPr="005A4CC8">
        <w:rPr>
          <w:b/>
          <w:sz w:val="26"/>
          <w:szCs w:val="26"/>
        </w:rPr>
        <w:t>Статья 13</w:t>
      </w:r>
      <w:r w:rsidR="006F3991" w:rsidRPr="005A4CC8">
        <w:rPr>
          <w:b/>
          <w:sz w:val="26"/>
          <w:szCs w:val="26"/>
        </w:rPr>
        <w:t>1</w:t>
      </w:r>
    </w:p>
    <w:p w:rsidR="00243C13" w:rsidRPr="005A4CC8" w:rsidRDefault="00243C13" w:rsidP="001641A2">
      <w:pPr>
        <w:ind w:firstLine="709"/>
        <w:jc w:val="both"/>
        <w:rPr>
          <w:sz w:val="26"/>
          <w:szCs w:val="26"/>
        </w:rPr>
      </w:pPr>
      <w:r w:rsidRPr="005A4CC8">
        <w:rPr>
          <w:sz w:val="26"/>
          <w:szCs w:val="26"/>
        </w:rPr>
        <w:t>Настоящий Регламент действует в части, не противоречащей законодательству и Уставу.</w:t>
      </w: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Normal"/>
        <w:ind w:firstLine="709"/>
        <w:jc w:val="both"/>
        <w:rPr>
          <w:rFonts w:ascii="Times New Roman" w:hAnsi="Times New Roman" w:cs="Times New Roman"/>
          <w:sz w:val="26"/>
          <w:szCs w:val="26"/>
        </w:rPr>
      </w:pPr>
    </w:p>
    <w:p w:rsidR="00243C13" w:rsidRPr="005A4CC8" w:rsidRDefault="00243C13" w:rsidP="001824A6">
      <w:pPr>
        <w:pStyle w:val="ConsPlusNormal"/>
        <w:pBdr>
          <w:top w:val="single" w:sz="6" w:space="0" w:color="auto"/>
        </w:pBdr>
        <w:spacing w:before="100" w:after="100"/>
        <w:ind w:firstLine="709"/>
        <w:jc w:val="both"/>
        <w:rPr>
          <w:rFonts w:ascii="Times New Roman" w:hAnsi="Times New Roman" w:cs="Times New Roman"/>
          <w:sz w:val="26"/>
          <w:szCs w:val="26"/>
        </w:rPr>
      </w:pPr>
    </w:p>
    <w:p w:rsidR="00307A3D" w:rsidRPr="005A4CC8" w:rsidRDefault="00307A3D" w:rsidP="001824A6">
      <w:pPr>
        <w:ind w:firstLine="709"/>
        <w:rPr>
          <w:sz w:val="26"/>
          <w:szCs w:val="26"/>
        </w:rPr>
      </w:pPr>
    </w:p>
    <w:sectPr w:rsidR="00307A3D" w:rsidRPr="005A4CC8" w:rsidSect="00573696">
      <w:footerReference w:type="default" r:id="rId7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67" w:rsidRDefault="00505E67" w:rsidP="009202D1">
      <w:r>
        <w:separator/>
      </w:r>
    </w:p>
  </w:endnote>
  <w:endnote w:type="continuationSeparator" w:id="0">
    <w:p w:rsidR="00505E67" w:rsidRDefault="00505E67" w:rsidP="0092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559201"/>
      <w:docPartObj>
        <w:docPartGallery w:val="Page Numbers (Bottom of Page)"/>
        <w:docPartUnique/>
      </w:docPartObj>
    </w:sdtPr>
    <w:sdtEndPr/>
    <w:sdtContent>
      <w:p w:rsidR="0056569E" w:rsidRDefault="0056569E">
        <w:pPr>
          <w:pStyle w:val="a7"/>
          <w:jc w:val="center"/>
        </w:pPr>
        <w:r>
          <w:fldChar w:fldCharType="begin"/>
        </w:r>
        <w:r>
          <w:instrText>PAGE   \* MERGEFORMAT</w:instrText>
        </w:r>
        <w:r>
          <w:fldChar w:fldCharType="separate"/>
        </w:r>
        <w:r w:rsidR="00D91CCD">
          <w:rPr>
            <w:noProof/>
          </w:rPr>
          <w:t>3</w:t>
        </w:r>
        <w:r>
          <w:fldChar w:fldCharType="end"/>
        </w:r>
      </w:p>
    </w:sdtContent>
  </w:sdt>
  <w:p w:rsidR="0056569E" w:rsidRDefault="005656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67" w:rsidRDefault="00505E67" w:rsidP="009202D1">
      <w:r>
        <w:separator/>
      </w:r>
    </w:p>
  </w:footnote>
  <w:footnote w:type="continuationSeparator" w:id="0">
    <w:p w:rsidR="00505E67" w:rsidRDefault="00505E67" w:rsidP="009202D1">
      <w:r>
        <w:continuationSeparator/>
      </w:r>
    </w:p>
  </w:footnote>
  <w:footnote w:id="1">
    <w:p w:rsidR="0056569E" w:rsidRPr="001824A6" w:rsidRDefault="0056569E" w:rsidP="00BB28DC">
      <w:pPr>
        <w:pStyle w:val="ConsPlusNormal"/>
        <w:ind w:firstLine="709"/>
        <w:jc w:val="both"/>
        <w:rPr>
          <w:rFonts w:ascii="Times New Roman" w:hAnsi="Times New Roman" w:cs="Times New Roman"/>
          <w:i/>
          <w:sz w:val="26"/>
          <w:szCs w:val="26"/>
        </w:rPr>
      </w:pPr>
      <w:r>
        <w:rPr>
          <w:rStyle w:val="af"/>
        </w:rPr>
        <w:footnoteRef/>
      </w:r>
      <w:r>
        <w:t xml:space="preserve"> </w:t>
      </w:r>
      <w:r w:rsidRPr="001824A6">
        <w:rPr>
          <w:rFonts w:ascii="Times New Roman" w:hAnsi="Times New Roman" w:cs="Times New Roman"/>
          <w:i/>
          <w:color w:val="000000" w:themeColor="text1"/>
          <w:sz w:val="26"/>
          <w:szCs w:val="26"/>
        </w:rPr>
        <w:t>Председатель Совета избирается Советом из своего состава большинством голосов от установленного числа депутатов Совета</w:t>
      </w:r>
      <w:r w:rsidRPr="001824A6">
        <w:rPr>
          <w:rFonts w:ascii="Times New Roman" w:hAnsi="Times New Roman" w:cs="Times New Roman"/>
          <w:b/>
          <w:i/>
          <w:color w:val="000000" w:themeColor="text1"/>
          <w:sz w:val="26"/>
          <w:szCs w:val="26"/>
        </w:rPr>
        <w:t xml:space="preserve">, </w:t>
      </w:r>
      <w:r w:rsidRPr="001824A6">
        <w:rPr>
          <w:rFonts w:ascii="Times New Roman" w:hAnsi="Times New Roman" w:cs="Times New Roman"/>
          <w:i/>
          <w:color w:val="000000" w:themeColor="text1"/>
          <w:sz w:val="26"/>
          <w:szCs w:val="26"/>
        </w:rPr>
        <w:t>но, как правило, не более двух сроков подряд в отношении одного и того же лица.</w:t>
      </w:r>
    </w:p>
    <w:p w:rsidR="0056569E" w:rsidRDefault="0056569E">
      <w:pPr>
        <w:pStyle w:val="ad"/>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A3A2974"/>
    <w:multiLevelType w:val="singleLevel"/>
    <w:tmpl w:val="FE9A0DC6"/>
    <w:lvl w:ilvl="0">
      <w:start w:val="1"/>
      <w:numFmt w:val="decimal"/>
      <w:lvlText w:val="%1)"/>
      <w:lvlJc w:val="left"/>
      <w:pPr>
        <w:tabs>
          <w:tab w:val="num" w:pos="1099"/>
        </w:tabs>
        <w:ind w:left="1099" w:hanging="390"/>
      </w:pPr>
    </w:lvl>
  </w:abstractNum>
  <w:num w:numId="1">
    <w:abstractNumId w:val="2"/>
    <w:lvlOverride w:ilvl="0">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13"/>
    <w:rsid w:val="00000A4A"/>
    <w:rsid w:val="00007DC3"/>
    <w:rsid w:val="0001347A"/>
    <w:rsid w:val="00030396"/>
    <w:rsid w:val="00032F99"/>
    <w:rsid w:val="00034A46"/>
    <w:rsid w:val="00040691"/>
    <w:rsid w:val="0005488A"/>
    <w:rsid w:val="00056CC3"/>
    <w:rsid w:val="00070FC0"/>
    <w:rsid w:val="000A3541"/>
    <w:rsid w:val="000B101E"/>
    <w:rsid w:val="000B38A9"/>
    <w:rsid w:val="000F6785"/>
    <w:rsid w:val="00125607"/>
    <w:rsid w:val="00143E24"/>
    <w:rsid w:val="001527B4"/>
    <w:rsid w:val="0015683B"/>
    <w:rsid w:val="00163A33"/>
    <w:rsid w:val="001641A2"/>
    <w:rsid w:val="0017522B"/>
    <w:rsid w:val="001824A6"/>
    <w:rsid w:val="00185FF1"/>
    <w:rsid w:val="0018637F"/>
    <w:rsid w:val="00186DFE"/>
    <w:rsid w:val="001937F9"/>
    <w:rsid w:val="001A751A"/>
    <w:rsid w:val="001A75AF"/>
    <w:rsid w:val="001D32B6"/>
    <w:rsid w:val="0021591B"/>
    <w:rsid w:val="00243C13"/>
    <w:rsid w:val="00250680"/>
    <w:rsid w:val="00272C8E"/>
    <w:rsid w:val="00291E17"/>
    <w:rsid w:val="00293255"/>
    <w:rsid w:val="002A0A09"/>
    <w:rsid w:val="002A7CC1"/>
    <w:rsid w:val="002B33AC"/>
    <w:rsid w:val="002D4687"/>
    <w:rsid w:val="002F57BA"/>
    <w:rsid w:val="003005E7"/>
    <w:rsid w:val="00302E55"/>
    <w:rsid w:val="00307A3D"/>
    <w:rsid w:val="0036693C"/>
    <w:rsid w:val="00367481"/>
    <w:rsid w:val="003844B4"/>
    <w:rsid w:val="003A09FD"/>
    <w:rsid w:val="003A1DDD"/>
    <w:rsid w:val="004046BD"/>
    <w:rsid w:val="0041763D"/>
    <w:rsid w:val="0042525E"/>
    <w:rsid w:val="004375FF"/>
    <w:rsid w:val="00450F84"/>
    <w:rsid w:val="004516EF"/>
    <w:rsid w:val="0047554E"/>
    <w:rsid w:val="00476E58"/>
    <w:rsid w:val="00477E08"/>
    <w:rsid w:val="00482A6A"/>
    <w:rsid w:val="004852F9"/>
    <w:rsid w:val="00485E2B"/>
    <w:rsid w:val="00490CD3"/>
    <w:rsid w:val="004A012F"/>
    <w:rsid w:val="004B0547"/>
    <w:rsid w:val="004B4829"/>
    <w:rsid w:val="004F223F"/>
    <w:rsid w:val="0050261D"/>
    <w:rsid w:val="005035FB"/>
    <w:rsid w:val="00505E67"/>
    <w:rsid w:val="00516F84"/>
    <w:rsid w:val="00523516"/>
    <w:rsid w:val="00560CEF"/>
    <w:rsid w:val="0056569E"/>
    <w:rsid w:val="00573696"/>
    <w:rsid w:val="0058199B"/>
    <w:rsid w:val="005A2009"/>
    <w:rsid w:val="005A4CC8"/>
    <w:rsid w:val="005A7848"/>
    <w:rsid w:val="005B4517"/>
    <w:rsid w:val="005B5A6D"/>
    <w:rsid w:val="005B6B0C"/>
    <w:rsid w:val="005C26C7"/>
    <w:rsid w:val="005F25BB"/>
    <w:rsid w:val="006065D3"/>
    <w:rsid w:val="00606F3E"/>
    <w:rsid w:val="00613CF8"/>
    <w:rsid w:val="00617B04"/>
    <w:rsid w:val="006243D6"/>
    <w:rsid w:val="00632C34"/>
    <w:rsid w:val="006449C9"/>
    <w:rsid w:val="006513F6"/>
    <w:rsid w:val="00664B7A"/>
    <w:rsid w:val="00681EA3"/>
    <w:rsid w:val="006918B3"/>
    <w:rsid w:val="006973C3"/>
    <w:rsid w:val="006C2786"/>
    <w:rsid w:val="006E1E9F"/>
    <w:rsid w:val="006F3991"/>
    <w:rsid w:val="0070305A"/>
    <w:rsid w:val="00706A4A"/>
    <w:rsid w:val="00712544"/>
    <w:rsid w:val="00731423"/>
    <w:rsid w:val="00734394"/>
    <w:rsid w:val="00747590"/>
    <w:rsid w:val="007523A2"/>
    <w:rsid w:val="00762BAD"/>
    <w:rsid w:val="00770FE5"/>
    <w:rsid w:val="00795487"/>
    <w:rsid w:val="007966E9"/>
    <w:rsid w:val="007C57ED"/>
    <w:rsid w:val="007D3682"/>
    <w:rsid w:val="007E1AF1"/>
    <w:rsid w:val="007F4DAC"/>
    <w:rsid w:val="0083025A"/>
    <w:rsid w:val="008327C4"/>
    <w:rsid w:val="00832EEE"/>
    <w:rsid w:val="008416C9"/>
    <w:rsid w:val="00844307"/>
    <w:rsid w:val="008454DF"/>
    <w:rsid w:val="008854C2"/>
    <w:rsid w:val="008A12DB"/>
    <w:rsid w:val="008C2D38"/>
    <w:rsid w:val="008E739F"/>
    <w:rsid w:val="008F0452"/>
    <w:rsid w:val="008F0796"/>
    <w:rsid w:val="00912802"/>
    <w:rsid w:val="00914D0F"/>
    <w:rsid w:val="009202D1"/>
    <w:rsid w:val="00945B83"/>
    <w:rsid w:val="00946753"/>
    <w:rsid w:val="00951ADF"/>
    <w:rsid w:val="00962B3E"/>
    <w:rsid w:val="00967809"/>
    <w:rsid w:val="00991993"/>
    <w:rsid w:val="00992C57"/>
    <w:rsid w:val="0099661A"/>
    <w:rsid w:val="009C0FB8"/>
    <w:rsid w:val="009D4CBD"/>
    <w:rsid w:val="009E4C3D"/>
    <w:rsid w:val="00A01D17"/>
    <w:rsid w:val="00A03295"/>
    <w:rsid w:val="00A106F0"/>
    <w:rsid w:val="00A21D77"/>
    <w:rsid w:val="00A57053"/>
    <w:rsid w:val="00A61E65"/>
    <w:rsid w:val="00A653D9"/>
    <w:rsid w:val="00A67387"/>
    <w:rsid w:val="00A74110"/>
    <w:rsid w:val="00A76E77"/>
    <w:rsid w:val="00A8663C"/>
    <w:rsid w:val="00A933F8"/>
    <w:rsid w:val="00A94538"/>
    <w:rsid w:val="00AC1B6B"/>
    <w:rsid w:val="00AC4FA5"/>
    <w:rsid w:val="00AE1CB3"/>
    <w:rsid w:val="00AF6EEA"/>
    <w:rsid w:val="00B01408"/>
    <w:rsid w:val="00B27A20"/>
    <w:rsid w:val="00B32F7F"/>
    <w:rsid w:val="00B43141"/>
    <w:rsid w:val="00B55140"/>
    <w:rsid w:val="00B80F1A"/>
    <w:rsid w:val="00B94B2E"/>
    <w:rsid w:val="00B9741D"/>
    <w:rsid w:val="00BB28DC"/>
    <w:rsid w:val="00BC0064"/>
    <w:rsid w:val="00BD7779"/>
    <w:rsid w:val="00BE20F7"/>
    <w:rsid w:val="00BE25F8"/>
    <w:rsid w:val="00C2496A"/>
    <w:rsid w:val="00C34480"/>
    <w:rsid w:val="00C3698C"/>
    <w:rsid w:val="00C45368"/>
    <w:rsid w:val="00C64AD3"/>
    <w:rsid w:val="00C70226"/>
    <w:rsid w:val="00C754D6"/>
    <w:rsid w:val="00C91E05"/>
    <w:rsid w:val="00CA5102"/>
    <w:rsid w:val="00CB0A8B"/>
    <w:rsid w:val="00CB3C0B"/>
    <w:rsid w:val="00D15D57"/>
    <w:rsid w:val="00D260AE"/>
    <w:rsid w:val="00D316E4"/>
    <w:rsid w:val="00D46918"/>
    <w:rsid w:val="00D5515C"/>
    <w:rsid w:val="00D65A69"/>
    <w:rsid w:val="00D91CCD"/>
    <w:rsid w:val="00DD404B"/>
    <w:rsid w:val="00DD55B2"/>
    <w:rsid w:val="00DD5FDD"/>
    <w:rsid w:val="00DF5857"/>
    <w:rsid w:val="00E07635"/>
    <w:rsid w:val="00E1318E"/>
    <w:rsid w:val="00E3016F"/>
    <w:rsid w:val="00E36801"/>
    <w:rsid w:val="00E47673"/>
    <w:rsid w:val="00E51728"/>
    <w:rsid w:val="00E60EFE"/>
    <w:rsid w:val="00E664E3"/>
    <w:rsid w:val="00EA439E"/>
    <w:rsid w:val="00EA7F01"/>
    <w:rsid w:val="00EC4D55"/>
    <w:rsid w:val="00ED4024"/>
    <w:rsid w:val="00ED4481"/>
    <w:rsid w:val="00EF696B"/>
    <w:rsid w:val="00EF7D4A"/>
    <w:rsid w:val="00F13398"/>
    <w:rsid w:val="00F32C56"/>
    <w:rsid w:val="00F47F02"/>
    <w:rsid w:val="00F572C1"/>
    <w:rsid w:val="00F86D03"/>
    <w:rsid w:val="00FC4CB9"/>
    <w:rsid w:val="00FC5053"/>
    <w:rsid w:val="00FC78A2"/>
    <w:rsid w:val="00FD04BB"/>
    <w:rsid w:val="00FD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5FA2B7-9D9B-4BA9-BD7B-0BCC8990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6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0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3A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202D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202D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A106F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43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43C13"/>
    <w:pPr>
      <w:widowControl w:val="0"/>
      <w:autoSpaceDE w:val="0"/>
      <w:autoSpaceDN w:val="0"/>
      <w:spacing w:after="0" w:line="240" w:lineRule="auto"/>
    </w:pPr>
    <w:rPr>
      <w:rFonts w:ascii="Calibri" w:eastAsia="Times New Roman" w:hAnsi="Calibri" w:cs="Calibri"/>
      <w:szCs w:val="20"/>
      <w:lang w:eastAsia="ru-RU"/>
    </w:rPr>
  </w:style>
  <w:style w:type="paragraph" w:styleId="31">
    <w:name w:val="Body Text Indent 3"/>
    <w:basedOn w:val="a"/>
    <w:link w:val="32"/>
    <w:unhideWhenUsed/>
    <w:rsid w:val="00A106F0"/>
    <w:pPr>
      <w:ind w:firstLine="709"/>
      <w:jc w:val="both"/>
    </w:pPr>
    <w:rPr>
      <w:b/>
      <w:sz w:val="28"/>
      <w:szCs w:val="20"/>
    </w:rPr>
  </w:style>
  <w:style w:type="character" w:customStyle="1" w:styleId="32">
    <w:name w:val="Основной текст с отступом 3 Знак"/>
    <w:basedOn w:val="a0"/>
    <w:link w:val="31"/>
    <w:rsid w:val="00A106F0"/>
    <w:rPr>
      <w:rFonts w:ascii="Times New Roman" w:eastAsia="Times New Roman" w:hAnsi="Times New Roman" w:cs="Times New Roman"/>
      <w:b/>
      <w:sz w:val="28"/>
      <w:szCs w:val="20"/>
      <w:lang w:eastAsia="ru-RU"/>
    </w:rPr>
  </w:style>
  <w:style w:type="paragraph" w:styleId="33">
    <w:name w:val="Body Text 3"/>
    <w:basedOn w:val="a"/>
    <w:link w:val="34"/>
    <w:uiPriority w:val="99"/>
    <w:semiHidden/>
    <w:unhideWhenUsed/>
    <w:rsid w:val="00A106F0"/>
    <w:pPr>
      <w:spacing w:after="120"/>
    </w:pPr>
    <w:rPr>
      <w:sz w:val="16"/>
      <w:szCs w:val="16"/>
    </w:rPr>
  </w:style>
  <w:style w:type="character" w:customStyle="1" w:styleId="34">
    <w:name w:val="Основной текст 3 Знак"/>
    <w:basedOn w:val="a0"/>
    <w:link w:val="33"/>
    <w:uiPriority w:val="99"/>
    <w:semiHidden/>
    <w:rsid w:val="00A106F0"/>
    <w:rPr>
      <w:rFonts w:ascii="Times New Roman" w:eastAsia="Times New Roman" w:hAnsi="Times New Roman" w:cs="Times New Roman"/>
      <w:sz w:val="16"/>
      <w:szCs w:val="16"/>
      <w:lang w:eastAsia="ru-RU"/>
    </w:rPr>
  </w:style>
  <w:style w:type="character" w:customStyle="1" w:styleId="50">
    <w:name w:val="Заголовок 5 Знак"/>
    <w:basedOn w:val="a0"/>
    <w:link w:val="5"/>
    <w:semiHidden/>
    <w:rsid w:val="00A106F0"/>
    <w:rPr>
      <w:rFonts w:ascii="Times New Roman" w:eastAsia="Times New Roman" w:hAnsi="Times New Roman" w:cs="Times New Roman"/>
      <w:b/>
      <w:bCs/>
      <w:i/>
      <w:iCs/>
      <w:sz w:val="26"/>
      <w:szCs w:val="26"/>
      <w:lang w:eastAsia="ru-RU"/>
    </w:rPr>
  </w:style>
  <w:style w:type="character" w:customStyle="1" w:styleId="30">
    <w:name w:val="Заголовок 3 Знак"/>
    <w:basedOn w:val="a0"/>
    <w:link w:val="3"/>
    <w:uiPriority w:val="9"/>
    <w:rsid w:val="009202D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9202D1"/>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uiPriority w:val="99"/>
    <w:unhideWhenUsed/>
    <w:rsid w:val="009202D1"/>
    <w:pPr>
      <w:spacing w:after="120"/>
    </w:pPr>
  </w:style>
  <w:style w:type="character" w:customStyle="1" w:styleId="a4">
    <w:name w:val="Основной текст Знак"/>
    <w:basedOn w:val="a0"/>
    <w:link w:val="a3"/>
    <w:uiPriority w:val="99"/>
    <w:rsid w:val="009202D1"/>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202D1"/>
    <w:pPr>
      <w:tabs>
        <w:tab w:val="center" w:pos="4677"/>
        <w:tab w:val="right" w:pos="9355"/>
      </w:tabs>
    </w:pPr>
  </w:style>
  <w:style w:type="character" w:customStyle="1" w:styleId="a6">
    <w:name w:val="Верхний колонтитул Знак"/>
    <w:basedOn w:val="a0"/>
    <w:link w:val="a5"/>
    <w:uiPriority w:val="99"/>
    <w:rsid w:val="009202D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2D1"/>
    <w:pPr>
      <w:tabs>
        <w:tab w:val="center" w:pos="4677"/>
        <w:tab w:val="right" w:pos="9355"/>
      </w:tabs>
    </w:pPr>
  </w:style>
  <w:style w:type="character" w:customStyle="1" w:styleId="a8">
    <w:name w:val="Нижний колонтитул Знак"/>
    <w:basedOn w:val="a0"/>
    <w:link w:val="a7"/>
    <w:uiPriority w:val="99"/>
    <w:rsid w:val="009202D1"/>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42525E"/>
    <w:pPr>
      <w:spacing w:after="120"/>
      <w:ind w:left="283"/>
    </w:pPr>
  </w:style>
  <w:style w:type="character" w:customStyle="1" w:styleId="aa">
    <w:name w:val="Основной текст с отступом Знак"/>
    <w:basedOn w:val="a0"/>
    <w:link w:val="a9"/>
    <w:uiPriority w:val="99"/>
    <w:semiHidden/>
    <w:rsid w:val="0042525E"/>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63A33"/>
    <w:rPr>
      <w:rFonts w:asciiTheme="majorHAnsi" w:eastAsiaTheme="majorEastAsia" w:hAnsiTheme="majorHAnsi" w:cstheme="majorBidi"/>
      <w:b/>
      <w:bCs/>
      <w:color w:val="4F81BD" w:themeColor="accent1"/>
      <w:sz w:val="26"/>
      <w:szCs w:val="26"/>
      <w:lang w:eastAsia="ru-RU"/>
    </w:rPr>
  </w:style>
  <w:style w:type="paragraph" w:customStyle="1" w:styleId="ConsNormal">
    <w:name w:val="ConsNormal"/>
    <w:rsid w:val="00C70226"/>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0"/>
    <w:link w:val="1"/>
    <w:uiPriority w:val="9"/>
    <w:rsid w:val="00E60EFE"/>
    <w:rPr>
      <w:rFonts w:asciiTheme="majorHAnsi" w:eastAsiaTheme="majorEastAsia" w:hAnsiTheme="majorHAnsi" w:cstheme="majorBidi"/>
      <w:b/>
      <w:bCs/>
      <w:color w:val="365F91" w:themeColor="accent1" w:themeShade="BF"/>
      <w:sz w:val="28"/>
      <w:szCs w:val="28"/>
      <w:lang w:eastAsia="ru-RU"/>
    </w:rPr>
  </w:style>
  <w:style w:type="paragraph" w:styleId="ab">
    <w:name w:val="List Paragraph"/>
    <w:basedOn w:val="a"/>
    <w:uiPriority w:val="34"/>
    <w:qFormat/>
    <w:rsid w:val="00E60EFE"/>
    <w:pPr>
      <w:ind w:left="720"/>
      <w:contextualSpacing/>
    </w:pPr>
  </w:style>
  <w:style w:type="paragraph" w:customStyle="1" w:styleId="11">
    <w:name w:val="Заголовок 1*"/>
    <w:basedOn w:val="1"/>
    <w:link w:val="12"/>
    <w:qFormat/>
    <w:rsid w:val="007C57ED"/>
    <w:pPr>
      <w:jc w:val="center"/>
    </w:pPr>
    <w:rPr>
      <w:rFonts w:ascii="Times New Roman" w:hAnsi="Times New Roman" w:cs="Times New Roman"/>
      <w:color w:val="auto"/>
      <w:sz w:val="26"/>
      <w:szCs w:val="26"/>
    </w:rPr>
  </w:style>
  <w:style w:type="character" w:styleId="ac">
    <w:name w:val="Hyperlink"/>
    <w:basedOn w:val="a0"/>
    <w:uiPriority w:val="99"/>
    <w:unhideWhenUsed/>
    <w:rsid w:val="001641A2"/>
    <w:rPr>
      <w:color w:val="0000FF" w:themeColor="hyperlink"/>
      <w:u w:val="single"/>
    </w:rPr>
  </w:style>
  <w:style w:type="character" w:customStyle="1" w:styleId="12">
    <w:name w:val="Заголовок 1* Знак"/>
    <w:basedOn w:val="10"/>
    <w:link w:val="11"/>
    <w:rsid w:val="007C57ED"/>
    <w:rPr>
      <w:rFonts w:ascii="Times New Roman" w:eastAsiaTheme="majorEastAsia" w:hAnsi="Times New Roman" w:cs="Times New Roman"/>
      <w:b/>
      <w:bCs/>
      <w:color w:val="365F91" w:themeColor="accent1" w:themeShade="BF"/>
      <w:sz w:val="26"/>
      <w:szCs w:val="26"/>
      <w:lang w:eastAsia="ru-RU"/>
    </w:rPr>
  </w:style>
  <w:style w:type="paragraph" w:styleId="ad">
    <w:name w:val="footnote text"/>
    <w:basedOn w:val="a"/>
    <w:link w:val="ae"/>
    <w:uiPriority w:val="99"/>
    <w:semiHidden/>
    <w:unhideWhenUsed/>
    <w:rsid w:val="00BB28DC"/>
    <w:rPr>
      <w:sz w:val="20"/>
      <w:szCs w:val="20"/>
    </w:rPr>
  </w:style>
  <w:style w:type="character" w:customStyle="1" w:styleId="ae">
    <w:name w:val="Текст сноски Знак"/>
    <w:basedOn w:val="a0"/>
    <w:link w:val="ad"/>
    <w:uiPriority w:val="99"/>
    <w:semiHidden/>
    <w:rsid w:val="00BB28DC"/>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BB28DC"/>
    <w:rPr>
      <w:vertAlign w:val="superscript"/>
    </w:rPr>
  </w:style>
  <w:style w:type="paragraph" w:styleId="af0">
    <w:name w:val="Balloon Text"/>
    <w:basedOn w:val="a"/>
    <w:link w:val="af1"/>
    <w:uiPriority w:val="99"/>
    <w:semiHidden/>
    <w:unhideWhenUsed/>
    <w:rsid w:val="002A0A09"/>
    <w:rPr>
      <w:rFonts w:ascii="Segoe UI" w:hAnsi="Segoe UI" w:cs="Segoe UI"/>
      <w:sz w:val="18"/>
      <w:szCs w:val="18"/>
    </w:rPr>
  </w:style>
  <w:style w:type="character" w:customStyle="1" w:styleId="af1">
    <w:name w:val="Текст выноски Знак"/>
    <w:basedOn w:val="a0"/>
    <w:link w:val="af0"/>
    <w:uiPriority w:val="99"/>
    <w:semiHidden/>
    <w:rsid w:val="002A0A0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AC714E05BF9A830421F4638FF2693EDF17116F4353A37A49B4F5D2783C86E4185F567C612E94E870D653D9638C27287B84B010645099E1X5QDG" TargetMode="External"/><Relationship Id="rId18" Type="http://schemas.openxmlformats.org/officeDocument/2006/relationships/hyperlink" Target="consultantplus://offline/ref=62AC714E05BF9A830421F4638FF2693EDF17116F4353A37A49B4F5D2783C86E4185F56786025C5B930880A8A2FC72A226D98B01AX7QAG" TargetMode="External"/><Relationship Id="rId26" Type="http://schemas.openxmlformats.org/officeDocument/2006/relationships/hyperlink" Target="http://vsrv065-app10.ru99-loc.minjust.ru/content/act/eb042c48-de0e-4dbe-8305-4d48dddb63a2.html" TargetMode="External"/><Relationship Id="rId39" Type="http://schemas.openxmlformats.org/officeDocument/2006/relationships/hyperlink" Target="consultantplus://offline/ref=62AC714E05BF9A830421EA6E999E3637DC19486B4059AF281CE9F385276C80B1581F5029226A9CE974DC038F25D27E7B37CFBD1A724C99EB43B2FE26XBQ8G" TargetMode="External"/><Relationship Id="rId21" Type="http://schemas.openxmlformats.org/officeDocument/2006/relationships/hyperlink" Target="http://vsrv065-app10.ru99-loc.minjust.ru/content/act/9aa48369-618a-4bb4-b4b8-ae15f2b7ebf6.html" TargetMode="External"/><Relationship Id="rId34" Type="http://schemas.openxmlformats.org/officeDocument/2006/relationships/hyperlink" Target="consultantplus://offline/ref=62AC714E05BF9A830421EA6E999E3637DC19486B4059AF281CE9F385276C80B1581F5029226A9CE974DC008D23D27E7B37CFBD1A724C99EB43B2FE26XBQ8G" TargetMode="External"/><Relationship Id="rId42" Type="http://schemas.openxmlformats.org/officeDocument/2006/relationships/hyperlink" Target="consultantplus://offline/ref=62AC714E05BF9A830421EA6E999E3637DC19486B4059AA2914E3F385276C80B1581F5029226A9CE974DD048A26D27E7B37CFBD1A724C99EB43B2FE26XBQ8G" TargetMode="External"/><Relationship Id="rId47" Type="http://schemas.openxmlformats.org/officeDocument/2006/relationships/hyperlink" Target="consultantplus://offline/ref=62AC714E05BF9A830421EA6E999E3637DC19486B4059AF281CE9F385276C80B1581F5029226A9CE974DC038F25D27E7B37CFBD1A724C99EB43B2FE26XBQ8G" TargetMode="External"/><Relationship Id="rId50" Type="http://schemas.openxmlformats.org/officeDocument/2006/relationships/hyperlink" Target="consultantplus://offline/ref=62AC714E05BF9A830421EA6E999E3637DC19486B4059AF281CE9F385276C80B1581F5029226A9CE974DC038F25D27E7B37CFBD1A724C99EB43B2FE26XBQ8G" TargetMode="External"/><Relationship Id="rId55" Type="http://schemas.openxmlformats.org/officeDocument/2006/relationships/hyperlink" Target="consultantplus://offline/ref=62AC714E05BF9A830421EA6E999E3637DC19486B4059AF281CE9F385276C80B1581F5029226A9CE974DC008E25D27E7B37CFBD1A724C99EB43B2FE26XBQ8G" TargetMode="External"/><Relationship Id="rId63" Type="http://schemas.openxmlformats.org/officeDocument/2006/relationships/hyperlink" Target="http://pravo-minjust.ru" TargetMode="External"/><Relationship Id="rId68" Type="http://schemas.openxmlformats.org/officeDocument/2006/relationships/hyperlink" Target="consultantplus://offline/ref=62AC714E05BF9A830421EA6E999E3637DC19486B4059AF281CE9F385276C80B1581F5029226A9CE974DC008B24D27E7B37CFBD1A724C99EB43B2FE26XBQ8G" TargetMode="External"/><Relationship Id="rId76" Type="http://schemas.openxmlformats.org/officeDocument/2006/relationships/hyperlink" Target="consultantplus://offline/ref=62AC714E05BF9A830421EA6E999E3637DC19486B4059AF281CE9F385276C80B1581F5029226A9CE974DC038F25D27E7B37CFBD1A724C99EB43B2FE26XBQ8G" TargetMode="External"/><Relationship Id="rId7" Type="http://schemas.openxmlformats.org/officeDocument/2006/relationships/endnotes" Target="endnotes.xml"/><Relationship Id="rId71" Type="http://schemas.openxmlformats.org/officeDocument/2006/relationships/hyperlink" Target="consultantplus://offline/ref=62AC714E05BF9A830421F4638FF2693EDF13126E465AA37A49B4F5D2783C86E4185F567C612E91EC74D653D9638C27287B84B010645099E1X5QDG" TargetMode="External"/><Relationship Id="rId2" Type="http://schemas.openxmlformats.org/officeDocument/2006/relationships/numbering" Target="numbering.xml"/><Relationship Id="rId16" Type="http://schemas.openxmlformats.org/officeDocument/2006/relationships/hyperlink" Target="consultantplus://offline/ref=62AC714E05BF9A830421F4638FF2693EDF17116F4353A37A49B4F5D2783C86E4185F567C612E95ED72D653D9638C27287B84B010645099E1X5QDG" TargetMode="External"/><Relationship Id="rId29" Type="http://schemas.openxmlformats.org/officeDocument/2006/relationships/hyperlink" Target="consultantplus://offline/ref=62AC714E05BF9A830421EA6E999E3637DC19486B4059AF281CE9F385276C80B1581F5029226A9CE974DC008D23D27E7B37CFBD1A724C99EB43B2FE26XBQ8G" TargetMode="External"/><Relationship Id="rId11" Type="http://schemas.openxmlformats.org/officeDocument/2006/relationships/hyperlink" Target="consultantplus://offline/ref=62AC714E05BF9A830421EA6E999E3637DC19486B4059AF281CE9F385276C80B1581F5029226A9CE974DC00892ED27E7B37CFBD1A724C99EB43B2FE26XBQ8G" TargetMode="External"/><Relationship Id="rId24" Type="http://schemas.openxmlformats.org/officeDocument/2006/relationships/hyperlink" Target="http://vsrv065-app10.ru99-loc.minjust.ru/content/act/23bfa9af-b847-4f54-8403-f2e327c4305a.html" TargetMode="External"/><Relationship Id="rId32" Type="http://schemas.openxmlformats.org/officeDocument/2006/relationships/hyperlink" Target="consultantplus://offline/ref=62AC714E05BF9A830421EA6E999E3637DC19486B4059AF281CE9F385276C80B1581F5029226A9CE974DC008E25D27E7B37CFBD1A724C99EB43B2FE26XBQ8G" TargetMode="External"/><Relationship Id="rId37" Type="http://schemas.openxmlformats.org/officeDocument/2006/relationships/hyperlink" Target="consultantplus://offline/ref=62AC714E05BF9A830421EA6E999E3637DC19486B4059AF281CE9F385276C80B1581F5029226A9CE974DC008B20D27E7B37CFBD1A724C99EB43B2FE26XBQ8G" TargetMode="External"/><Relationship Id="rId40" Type="http://schemas.openxmlformats.org/officeDocument/2006/relationships/hyperlink" Target="consultantplus://offline/ref=62AC714E05BF9A830421EA6E999E3637DC19486B4059AF281CE9F385276C80B1581F5029226A9CE974DC038F25D27E7B37CFBD1A724C99EB43B2FE26XBQ8G" TargetMode="External"/><Relationship Id="rId45" Type="http://schemas.openxmlformats.org/officeDocument/2006/relationships/hyperlink" Target="consultantplus://offline/ref=62AC714E05BF9A830421EA6E999E3637DC19486B4059AF281CE9F385276C80B1581F5029226A9CE974DC008921D27E7B37CFBD1A724C99EB43B2FE26XBQ8G" TargetMode="External"/><Relationship Id="rId53" Type="http://schemas.openxmlformats.org/officeDocument/2006/relationships/hyperlink" Target="consultantplus://offline/ref=62AC714E05BF9A830421EA6E999E3637DC19486B4059AF281CE9F385276C80B1581F5029226A9CE974DC038F25D27E7B37CFBD1A724C99EB43B2FE26XBQ8G" TargetMode="External"/><Relationship Id="rId58" Type="http://schemas.openxmlformats.org/officeDocument/2006/relationships/hyperlink" Target="consultantplus://offline/ref=62AC714E05BF9A830421F4638FF2693EDE1A11634A0DF47818E1FBD7706CDCF40E1659757F2E99F676DD05X8Q8G" TargetMode="External"/><Relationship Id="rId66" Type="http://schemas.openxmlformats.org/officeDocument/2006/relationships/hyperlink" Target="consultantplus://offline/ref=62AC714E05BF9A830421EA6E999E3637DC19486B4059AF281CE9F385276C80B1581F5029226A9CE974DC038F25D27E7B37CFBD1A724C99EB43B2FE26XBQ8G" TargetMode="External"/><Relationship Id="rId74" Type="http://schemas.openxmlformats.org/officeDocument/2006/relationships/hyperlink" Target="consultantplus://offline/ref=62AC714E05BF9A830421F4638FF2693EDF13126E465AA37A49B4F5D2783C86E4185F567C612E90E077D653D9638C27287B84B010645099E1X5QD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62AC714E05BF9A830421EA6E999E3637DC19486B4059AF281CE9F385276C80B1581F5029226A9CE974DC038F25D27E7B37CFBD1A724C99EB43B2FE26XBQ8G" TargetMode="External"/><Relationship Id="rId10" Type="http://schemas.openxmlformats.org/officeDocument/2006/relationships/hyperlink" Target="consultantplus://offline/ref=62AC714E05BF9A830421EA6E999E3637DC19486B4059AF281CE9F385276C80B1581F5029226A9CE974DC008921D27E7B37CFBD1A724C99EB43B2FE26XBQ8G" TargetMode="External"/><Relationship Id="rId19" Type="http://schemas.openxmlformats.org/officeDocument/2006/relationships/hyperlink" Target="consultantplus://offline/ref=62AC714E05BF9A830421F4638FF2693EDF17116F4353A37A49B4F5D2783C86E4185F567C612E95EE70D653D9638C27287B84B010645099E1X5QDG" TargetMode="External"/><Relationship Id="rId31" Type="http://schemas.openxmlformats.org/officeDocument/2006/relationships/hyperlink" Target="consultantplus://offline/ref=62AC714E05BF9A830421EA6E999E3637DC19486B4059AF281CE9F385276C80B1581F5029226A9CE974DC008E25D27E7B37CFBD1A724C99EB43B2FE26XBQ8G" TargetMode="External"/><Relationship Id="rId44" Type="http://schemas.openxmlformats.org/officeDocument/2006/relationships/hyperlink" Target="consultantplus://offline/ref=62AC714E05BF9A830421EA6E999E3637DC19486B4059AF281CE9F385276C80B1581F5029226A9CE974DC038F25D27E7B37CFBD1A724C99EB43B2FE26XBQ8G" TargetMode="External"/><Relationship Id="rId52" Type="http://schemas.openxmlformats.org/officeDocument/2006/relationships/hyperlink" Target="consultantplus://offline/ref=62AC714E05BF9A830421F4638FF2693EDF17116F4353A37A49B4F5D2783C86E4185F567B68279ABC2599528525D1342A7B84B21878X5Q2G" TargetMode="External"/><Relationship Id="rId60" Type="http://schemas.openxmlformats.org/officeDocument/2006/relationships/hyperlink" Target="consultantplus://offline/ref=62AC714E05BF9A830421EA6E999E3637DC19486B4059AF281CE9F385276C80B1581F5029226A9CE974DC038F25D27E7B37CFBD1A724C99EB43B2FE26XBQ8G" TargetMode="External"/><Relationship Id="rId65" Type="http://schemas.openxmlformats.org/officeDocument/2006/relationships/hyperlink" Target="consultantplus://offline/ref=62AC714E05BF9A830421EA6E999E3637DC19486B485AA92A14EBAE8F2F358CB35F100F3E252390E874DF0F802C8D7B6E2697B210645291FD5FB0FCX2Q4G" TargetMode="External"/><Relationship Id="rId73" Type="http://schemas.openxmlformats.org/officeDocument/2006/relationships/hyperlink" Target="consultantplus://offline/ref=62AC714E05BF9A830421F4638FF2693EDF13126E465AA37A49B4F5D2783C86E4185F567C612E91EF71D653D9638C27287B84B010645099E1X5QD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AC714E05BF9A830421F4638FF2693EDF17116F4353A37A49B4F5D2783C86E4185F567C612E92E172D653D9638C27287B84B010645099E1X5QDG" TargetMode="External"/><Relationship Id="rId14" Type="http://schemas.openxmlformats.org/officeDocument/2006/relationships/hyperlink" Target="consultantplus://offline/ref=62AC714E05BF9A830421F4638FF2693EDF17116F4353A37A49B4F5D2783C86E4185F567C612E95ED70D653D9638C27287B84B010645099E1X5QDG" TargetMode="External"/><Relationship Id="rId22" Type="http://schemas.openxmlformats.org/officeDocument/2006/relationships/hyperlink" Target="http://vsrv065-app10.ru99-loc.minjust.ru/content/act/9aa48369-618a-4bb4-b4b8-ae15f2b7ebf6.html" TargetMode="External"/><Relationship Id="rId27" Type="http://schemas.openxmlformats.org/officeDocument/2006/relationships/hyperlink" Target="http://vsrv065-app10.ru99-loc.minjust.ru/content/act/eb042c48-de0e-4dbe-8305-4d48dddb63a2.html" TargetMode="External"/><Relationship Id="rId30" Type="http://schemas.openxmlformats.org/officeDocument/2006/relationships/hyperlink" Target="consultantplus://offline/ref=62AC714E05BF9A830421EA6E999E3637DC19486B4059AF281CE9F385276C80B1581F5029226A9CE974DC008E26D27E7B37CFBD1A724C99EB43B2FE26XBQ8G" TargetMode="External"/><Relationship Id="rId35" Type="http://schemas.openxmlformats.org/officeDocument/2006/relationships/hyperlink" Target="consultantplus://offline/ref=62AC714E05BF9A830421EA6E999E3637DC19486B4059AF281CE9F385276C80B1581F5029226A9CE974DC008B20D27E7B37CFBD1A724C99EB43B2FE26XBQ8G" TargetMode="External"/><Relationship Id="rId43" Type="http://schemas.openxmlformats.org/officeDocument/2006/relationships/hyperlink" Target="consultantplus://offline/ref=62AC714E05BF9A830421EA6E999E3637DC19486B4059AF281CE9F385276C80B1581F5029226A9CE974DC008920D27E7B37CFBD1A724C99EB43B2FE26XBQ8G" TargetMode="External"/><Relationship Id="rId48" Type="http://schemas.openxmlformats.org/officeDocument/2006/relationships/hyperlink" Target="consultantplus://offline/ref=62AC714E05BF9A830421EA6E999E3637DC19486B4059AF281CE9F385276C80B1581F5029226A9CE974DC038F25D27E7B37CFBD1A724C99EB43B2FE26XBQ8G" TargetMode="External"/><Relationship Id="rId56" Type="http://schemas.openxmlformats.org/officeDocument/2006/relationships/hyperlink" Target="consultantplus://offline/ref=62AC714E05BF9A830421F4638FF2693EDF17116F4353A37A49B4F5D2783C86E40A5F0E7063268FE87CC3058825XDQ9G" TargetMode="External"/><Relationship Id="rId64" Type="http://schemas.openxmlformats.org/officeDocument/2006/relationships/hyperlink" Target="consultantplus://offline/ref=8C1AA3CA3CA2D482419C61ABCB637C1A393118E3A8916E7221A9FA60D602B5E17B2BF39B5D0C6B9B7E66049976F04443FED7E5A8F2E703FAB042061CD56AM" TargetMode="External"/><Relationship Id="rId69" Type="http://schemas.openxmlformats.org/officeDocument/2006/relationships/hyperlink" Target="consultantplus://offline/ref=62AC714E05BF9A830421EA6E999E3637DC19486B4059AF281CE9F385276C80B1581F5029226A9CE974DC0F8926D27E7B37CFBD1A724C99EB43B2FE26XBQ8G" TargetMode="External"/><Relationship Id="rId77" Type="http://schemas.openxmlformats.org/officeDocument/2006/relationships/hyperlink" Target="consultantplus://offline/ref=62AC714E05BF9A830421F4638FF2693EDF17116F4353A37A49B4F5D2783C86E4185F567C612E95EA70D653D9638C27287B84B010645099E1X5QDG" TargetMode="External"/><Relationship Id="rId8" Type="http://schemas.openxmlformats.org/officeDocument/2006/relationships/hyperlink" Target="consultantplus://offline/ref=62AC714E05BF9A830421EA6E999E3637DC19486B4059AF281CE9F385276C80B1581F5029226A9CE974DC00892ED27E7B37CFBD1A724C99EB43B2FE26XBQ8G" TargetMode="External"/><Relationship Id="rId51" Type="http://schemas.openxmlformats.org/officeDocument/2006/relationships/hyperlink" Target="consultantplus://offline/ref=A057DD3D17875C3FB02FBC1A2BB6A28CA78BF580AB55127EA5E19BC9D87240A833D2ED7B84DF602599B89B471FA816A8AB77F025EE854B35h1GDL" TargetMode="External"/><Relationship Id="rId72" Type="http://schemas.openxmlformats.org/officeDocument/2006/relationships/hyperlink" Target="consultantplus://offline/ref=62AC714E05BF9A830421F4638FF2693EDF13126E465AA37A49B4F5D2783C86E4185F567C612E91ED73D653D9638C27287B84B010645099E1X5QD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62AC714E05BF9A830421EA6E999E3637DC19486B4059AF281CE9F385276C80B1581F5029226A9CE974DC008D20D27E7B37CFBD1A724C99EB43B2FE26XBQ8G" TargetMode="External"/><Relationship Id="rId17" Type="http://schemas.openxmlformats.org/officeDocument/2006/relationships/hyperlink" Target="consultantplus://offline/ref=62AC714E05BF9A830421F4638FF2693EDF17116F4353A37A49B4F5D2783C86E4185F567C612E95ED7CD653D9638C27287B84B010645099E1X5QDG" TargetMode="External"/><Relationship Id="rId25" Type="http://schemas.openxmlformats.org/officeDocument/2006/relationships/hyperlink" Target="http://vsrv065-app10.ru99-loc.minjust.ru/content/act/23bfa9af-b847-4f54-8403-f2e327c4305a.html" TargetMode="External"/><Relationship Id="rId33" Type="http://schemas.openxmlformats.org/officeDocument/2006/relationships/hyperlink" Target="consultantplus://offline/ref=62AC714E05BF9A830421F4638FF2693EDF17116F4353A37A49B4F5D2783C86E40A5F0E7063268FE87CC3058825XDQ9G" TargetMode="External"/><Relationship Id="rId38" Type="http://schemas.openxmlformats.org/officeDocument/2006/relationships/hyperlink" Target="consultantplus://offline/ref=62AC714E05BF9A830421F4638FF2693EDF17116F4353A37A49B4F5D2783C86E40A5F0E7063268FE87CC3058825XDQ9G" TargetMode="External"/><Relationship Id="rId46" Type="http://schemas.openxmlformats.org/officeDocument/2006/relationships/hyperlink" Target="consultantplus://offline/ref=62AC714E05BF9A830421EA6E999E3637DC19486B4059AF281CE9F385276C80B1581F5029226A9CE974DC038F25D27E7B37CFBD1A724C99EB43B2FE26XBQ8G" TargetMode="External"/><Relationship Id="rId59" Type="http://schemas.openxmlformats.org/officeDocument/2006/relationships/hyperlink" Target="consultantplus://offline/ref=62AC714E05BF9A830421EA6E999E3637DC19486B485AA92A14EBAE8F2F358CB35F100F2C257B9CEA7CC3078039DB2A28X7Q3G" TargetMode="External"/><Relationship Id="rId67" Type="http://schemas.openxmlformats.org/officeDocument/2006/relationships/hyperlink" Target="consultantplus://offline/ref=62AC714E05BF9A830421EA6E999E3637DC19486B4059AF281CE9F385276C80B1581F5029226A9CE974DC038F25D27E7B37CFBD1A724C99EB43B2FE26XBQ8G" TargetMode="External"/><Relationship Id="rId20" Type="http://schemas.openxmlformats.org/officeDocument/2006/relationships/hyperlink" Target="http://vsrv065-app10.ru99-loc.minjust.ru/content/act/9aa48369-618a-4bb4-b4b8-ae15f2b7ebf6.html" TargetMode="External"/><Relationship Id="rId41" Type="http://schemas.openxmlformats.org/officeDocument/2006/relationships/hyperlink" Target="consultantplus://offline/ref=62AC714E05BF9A830421EA6E999E3637DC19486B4058A02B17E4F385276C80B1581F5029226A9CE974DD018022D27E7B37CFBD1A724C99EB43B2FE26XBQ8G" TargetMode="External"/><Relationship Id="rId54" Type="http://schemas.openxmlformats.org/officeDocument/2006/relationships/hyperlink" Target="consultantplus://offline/ref=62AC714E05BF9A830421EA6E999E3637DC19486B4059AF281CE9F385276C80B1581F5029226A9CE974DC008D2ED27E7B37CFBD1A724C99EB43B2FE26XBQ8G" TargetMode="External"/><Relationship Id="rId62" Type="http://schemas.openxmlformats.org/officeDocument/2006/relationships/hyperlink" Target="consultantplus://offline/ref=62AC714E05BF9A830421EA6E999E3637DC19486B4059AF281CE9F385276C80B1581F5029226A9CE974DC0F8126D27E7B37CFBD1A724C99EB43B2FE26XBQ8G" TargetMode="External"/><Relationship Id="rId70" Type="http://schemas.openxmlformats.org/officeDocument/2006/relationships/hyperlink" Target="consultantplus://offline/ref=62AC714E05BF9A830421EA6E999E3637DC19486B405AA12514E6F385276C80B1581F5029226A9CE974DD068E20D27E7B37CFBD1A724C99EB43B2FE26XBQ8G" TargetMode="External"/><Relationship Id="rId75" Type="http://schemas.openxmlformats.org/officeDocument/2006/relationships/hyperlink" Target="consultantplus://offline/ref=62AC714E05BF9A830421F4638FF2693EDF13126E465AA37A49B4F5D2783C86E4185F567C612E90E071D653D9638C27287B84B010645099E1X5QD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2AC714E05BF9A830421F4638FF2693EDF17116F4353A37A49B4F5D2783C86E4185F567C612E95ED71D653D9638C27287B84B010645099E1X5QDG" TargetMode="External"/><Relationship Id="rId23" Type="http://schemas.openxmlformats.org/officeDocument/2006/relationships/hyperlink" Target="http://vsrv065-app10.ru99-loc.minjust.ru/content/act/23bfa9af-b847-4f54-8403-f2e327c4305a.html" TargetMode="External"/><Relationship Id="rId28" Type="http://schemas.openxmlformats.org/officeDocument/2006/relationships/hyperlink" Target="http://vsrv065-app10.ru99-loc.minjust.ru/content/act/eb042c48-de0e-4dbe-8305-4d48dddb63a2.html" TargetMode="External"/><Relationship Id="rId36" Type="http://schemas.openxmlformats.org/officeDocument/2006/relationships/hyperlink" Target="consultantplus://offline/ref=62AC714E05BF9A830421EA6E999E3637DC19486B4059AF281CE9F385276C80B1581F5029226A9CE974DC038F25D27E7B37CFBD1A724C99EB43B2FE26XBQ8G" TargetMode="External"/><Relationship Id="rId49" Type="http://schemas.openxmlformats.org/officeDocument/2006/relationships/hyperlink" Target="consultantplus://offline/ref=62AC714E05BF9A830421EA6E999E3637DC19486B4059AF281CE9F385276C80B1581F5029226A9CE974DC038F25D27E7B37CFBD1A724C99EB43B2FE26XBQ8G" TargetMode="External"/><Relationship Id="rId57" Type="http://schemas.openxmlformats.org/officeDocument/2006/relationships/hyperlink" Target="consultantplus://offline/ref=62AC714E05BF9A830421EA6E999E3637DC19486B4059AF281CE9F385276C80B1581F5029226A9CE974DC038F25D27E7B37CFBD1A724C99EB43B2FE26XB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F5EF-28CE-428F-A228-D00D54A0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51</Pages>
  <Words>20499</Words>
  <Characters>116850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Татьяна</cp:lastModifiedBy>
  <cp:revision>9</cp:revision>
  <cp:lastPrinted>2020-09-23T06:05:00Z</cp:lastPrinted>
  <dcterms:created xsi:type="dcterms:W3CDTF">2020-09-14T15:21:00Z</dcterms:created>
  <dcterms:modified xsi:type="dcterms:W3CDTF">2020-09-28T09:11:00Z</dcterms:modified>
</cp:coreProperties>
</file>