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A5" w:rsidRPr="00F56292" w:rsidRDefault="00CE44A5" w:rsidP="00CE44A5">
      <w:pPr>
        <w:ind w:left="3540" w:firstLine="708"/>
        <w:jc w:val="center"/>
        <w:rPr>
          <w:i/>
          <w:sz w:val="20"/>
          <w:szCs w:val="20"/>
        </w:rPr>
      </w:pPr>
    </w:p>
    <w:p w:rsidR="00A35503" w:rsidRDefault="00A35503" w:rsidP="00E65C56">
      <w:pPr>
        <w:jc w:val="center"/>
        <w:rPr>
          <w:b/>
          <w:sz w:val="28"/>
          <w:szCs w:val="28"/>
        </w:rPr>
      </w:pPr>
    </w:p>
    <w:p w:rsidR="00A0222D" w:rsidRDefault="00A0222D" w:rsidP="00A0222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1688236"/>
            <wp:effectExtent l="0" t="0" r="3175" b="7620"/>
            <wp:docPr id="1" name="Рисунок 1" descr="бланк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C56" w:rsidRPr="00E65C56" w:rsidRDefault="00E65C56" w:rsidP="00E65C56">
      <w:pPr>
        <w:jc w:val="center"/>
        <w:rPr>
          <w:b/>
          <w:sz w:val="28"/>
          <w:szCs w:val="28"/>
        </w:rPr>
      </w:pPr>
      <w:r w:rsidRPr="00E65C56">
        <w:rPr>
          <w:b/>
          <w:sz w:val="28"/>
          <w:szCs w:val="28"/>
        </w:rPr>
        <w:t xml:space="preserve">Совет муниципального района </w:t>
      </w:r>
      <w:proofErr w:type="spellStart"/>
      <w:r w:rsidRPr="00E65C56">
        <w:rPr>
          <w:b/>
          <w:sz w:val="28"/>
          <w:szCs w:val="28"/>
        </w:rPr>
        <w:t>Ишимбайский</w:t>
      </w:r>
      <w:proofErr w:type="spellEnd"/>
      <w:r w:rsidRPr="00E65C56">
        <w:rPr>
          <w:b/>
          <w:sz w:val="28"/>
          <w:szCs w:val="28"/>
        </w:rPr>
        <w:t xml:space="preserve"> район </w:t>
      </w:r>
    </w:p>
    <w:p w:rsidR="00E65C56" w:rsidRPr="00E65C56" w:rsidRDefault="00E65C56" w:rsidP="00E65C56">
      <w:pPr>
        <w:ind w:left="1416" w:firstLine="708"/>
        <w:jc w:val="center"/>
        <w:rPr>
          <w:rFonts w:ascii="Lucida Sans Unicode" w:hAnsi="Lucida Sans Unicode" w:cs="Lucida Sans Unicode"/>
          <w:sz w:val="28"/>
          <w:szCs w:val="28"/>
          <w:lang w:val="be-BY"/>
        </w:rPr>
      </w:pPr>
      <w:r w:rsidRPr="00E65C56">
        <w:rPr>
          <w:b/>
          <w:sz w:val="28"/>
          <w:szCs w:val="28"/>
        </w:rPr>
        <w:t xml:space="preserve">Республики Башкортостан </w:t>
      </w:r>
      <w:r w:rsidRPr="00E65C56">
        <w:rPr>
          <w:rFonts w:ascii="Lucida Sans Unicode" w:hAnsi="Lucida Sans Unicode" w:cs="Lucida Sans Unicode"/>
          <w:sz w:val="28"/>
          <w:szCs w:val="28"/>
          <w:lang w:val="be-BY"/>
        </w:rPr>
        <w:tab/>
      </w:r>
      <w:r w:rsidRPr="00E65C56">
        <w:rPr>
          <w:rFonts w:ascii="Lucida Sans Unicode" w:hAnsi="Lucida Sans Unicode" w:cs="Lucida Sans Unicode"/>
          <w:sz w:val="28"/>
          <w:szCs w:val="28"/>
          <w:lang w:val="be-BY"/>
        </w:rPr>
        <w:tab/>
      </w:r>
      <w:r w:rsidRPr="00E65C56">
        <w:rPr>
          <w:rFonts w:ascii="Lucida Sans Unicode" w:hAnsi="Lucida Sans Unicode" w:cs="Lucida Sans Unicode"/>
          <w:sz w:val="28"/>
          <w:szCs w:val="28"/>
          <w:lang w:val="be-BY"/>
        </w:rPr>
        <w:tab/>
      </w:r>
      <w:r w:rsidRPr="00E65C56">
        <w:rPr>
          <w:rFonts w:ascii="Lucida Sans Unicode" w:hAnsi="Lucida Sans Unicode" w:cs="Lucida Sans Unicode"/>
          <w:sz w:val="28"/>
          <w:szCs w:val="28"/>
          <w:lang w:val="be-BY"/>
        </w:rPr>
        <w:tab/>
      </w:r>
    </w:p>
    <w:p w:rsidR="00CE44A5" w:rsidRPr="00E65C56" w:rsidRDefault="00E65C56" w:rsidP="00E65C56">
      <w:pPr>
        <w:ind w:left="1416" w:firstLine="708"/>
        <w:rPr>
          <w:b/>
          <w:sz w:val="28"/>
          <w:szCs w:val="28"/>
          <w:lang w:val="be-BY"/>
        </w:rPr>
      </w:pPr>
      <w:r w:rsidRPr="00E65C56">
        <w:rPr>
          <w:rFonts w:ascii="Lucida Sans Unicode" w:hAnsi="Lucida Sans Unicode" w:cs="Lucida Sans Unicode"/>
          <w:sz w:val="28"/>
          <w:szCs w:val="28"/>
          <w:lang w:val="be-BY"/>
        </w:rPr>
        <w:t xml:space="preserve">                 </w:t>
      </w:r>
      <w:r w:rsidRPr="00E65C56">
        <w:rPr>
          <w:b/>
          <w:sz w:val="28"/>
          <w:szCs w:val="28"/>
          <w:lang w:val="be-BY"/>
        </w:rPr>
        <w:t>третьего созыва</w:t>
      </w:r>
    </w:p>
    <w:p w:rsidR="00E65C56" w:rsidRDefault="00E65C56" w:rsidP="00A0222D">
      <w:pPr>
        <w:rPr>
          <w:rFonts w:ascii="Arial" w:hAnsi="Arial" w:cs="Arial"/>
          <w:sz w:val="28"/>
          <w:szCs w:val="28"/>
          <w:lang w:val="be-BY"/>
        </w:rPr>
      </w:pPr>
    </w:p>
    <w:p w:rsidR="00A0222D" w:rsidRPr="00E65C56" w:rsidRDefault="00A0222D" w:rsidP="00A0222D">
      <w:pPr>
        <w:rPr>
          <w:rFonts w:ascii="Arial" w:hAnsi="Arial" w:cs="Arial"/>
          <w:sz w:val="28"/>
          <w:szCs w:val="28"/>
          <w:lang w:val="be-BY"/>
        </w:rPr>
      </w:pPr>
    </w:p>
    <w:p w:rsidR="00CE44A5" w:rsidRDefault="00A0222D" w:rsidP="00CE44A5">
      <w:pPr>
        <w:jc w:val="both"/>
        <w:rPr>
          <w:b/>
          <w:sz w:val="28"/>
          <w:szCs w:val="28"/>
          <w:lang w:val="be-BY"/>
        </w:rPr>
      </w:pPr>
      <w:r>
        <w:rPr>
          <w:rFonts w:ascii="Arial" w:hAnsi="Arial" w:cs="Arial"/>
          <w:b/>
          <w:sz w:val="28"/>
          <w:szCs w:val="28"/>
          <w:lang w:val="be-BY"/>
        </w:rPr>
        <w:t xml:space="preserve">                       </w:t>
      </w:r>
      <w:r w:rsidR="00CE44A5" w:rsidRPr="00E65C56">
        <w:rPr>
          <w:rFonts w:ascii="Arial" w:hAnsi="Arial" w:cs="Arial"/>
          <w:b/>
          <w:sz w:val="28"/>
          <w:szCs w:val="28"/>
          <w:lang w:val="be-BY"/>
        </w:rPr>
        <w:t xml:space="preserve"> </w:t>
      </w:r>
      <w:r w:rsidR="00E65C56" w:rsidRPr="00E65C56">
        <w:rPr>
          <w:rFonts w:ascii="Cambria Math" w:hAnsi="Cambria Math" w:cs="Arial"/>
          <w:b/>
          <w:sz w:val="28"/>
          <w:szCs w:val="28"/>
          <w:lang w:val="be-BY"/>
        </w:rPr>
        <w:t>ҠАРАР</w:t>
      </w:r>
      <w:r w:rsidR="00CE44A5" w:rsidRPr="00E65C56">
        <w:rPr>
          <w:rFonts w:ascii="Arial" w:hAnsi="Arial" w:cs="Arial"/>
          <w:b/>
          <w:sz w:val="28"/>
          <w:szCs w:val="28"/>
          <w:lang w:val="be-BY"/>
        </w:rPr>
        <w:t xml:space="preserve">             </w:t>
      </w:r>
      <w:r w:rsidR="00E65C56" w:rsidRPr="00E65C56">
        <w:rPr>
          <w:rFonts w:ascii="Arial" w:hAnsi="Arial" w:cs="Arial"/>
          <w:b/>
          <w:sz w:val="28"/>
          <w:szCs w:val="28"/>
          <w:lang w:val="be-BY"/>
        </w:rPr>
        <w:t xml:space="preserve">                          </w:t>
      </w:r>
      <w:r w:rsidR="00CE44A5" w:rsidRPr="00E65C56">
        <w:rPr>
          <w:rFonts w:ascii="Arial" w:hAnsi="Arial" w:cs="Arial"/>
          <w:b/>
          <w:sz w:val="28"/>
          <w:szCs w:val="28"/>
          <w:lang w:val="be-BY"/>
        </w:rPr>
        <w:t xml:space="preserve">         </w:t>
      </w:r>
      <w:r w:rsidR="00CE44A5" w:rsidRPr="00E65C56">
        <w:rPr>
          <w:b/>
          <w:sz w:val="28"/>
          <w:szCs w:val="28"/>
          <w:lang w:val="be-BY"/>
        </w:rPr>
        <w:t xml:space="preserve">    РЕШЕНИЕ</w:t>
      </w:r>
    </w:p>
    <w:p w:rsidR="00E65C56" w:rsidRPr="00E65C56" w:rsidRDefault="00E65C56" w:rsidP="00A0222D">
      <w:pPr>
        <w:ind w:left="-1021" w:right="-170"/>
        <w:jc w:val="both"/>
        <w:rPr>
          <w:b/>
          <w:sz w:val="28"/>
          <w:szCs w:val="28"/>
          <w:lang w:val="be-BY"/>
        </w:rPr>
      </w:pPr>
    </w:p>
    <w:p w:rsidR="00CE44A5" w:rsidRDefault="00E65C56" w:rsidP="00A0222D">
      <w:pPr>
        <w:ind w:left="-1021" w:right="-170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ab/>
      </w:r>
      <w:r w:rsidR="00A0222D">
        <w:rPr>
          <w:b/>
          <w:sz w:val="28"/>
          <w:szCs w:val="28"/>
          <w:lang w:val="be-BY"/>
        </w:rPr>
        <w:t xml:space="preserve">   </w:t>
      </w:r>
      <w:r>
        <w:rPr>
          <w:b/>
          <w:sz w:val="28"/>
          <w:szCs w:val="28"/>
          <w:lang w:val="be-BY"/>
        </w:rPr>
        <w:t>Об утверждении</w:t>
      </w:r>
      <w:r w:rsidR="00986D63">
        <w:rPr>
          <w:b/>
          <w:sz w:val="28"/>
          <w:szCs w:val="28"/>
          <w:lang w:val="be-BY"/>
        </w:rPr>
        <w:t xml:space="preserve">  Положения о порядке оказания платных услуг учреждениями культуры муниципального района Ишимбайский район Республики Башкортостан и прейскуранта цен на платные  услуги, предоставляемые муниципальными учреждениями муниципального района Ишимбайский район Республики Башкортостан</w:t>
      </w:r>
      <w:r w:rsidR="00A0222D">
        <w:rPr>
          <w:b/>
          <w:sz w:val="28"/>
          <w:szCs w:val="28"/>
          <w:lang w:val="be-BY"/>
        </w:rPr>
        <w:t>.</w:t>
      </w:r>
      <w:r w:rsidR="00CE44A5" w:rsidRPr="00E65C56">
        <w:rPr>
          <w:sz w:val="28"/>
          <w:szCs w:val="28"/>
          <w:lang w:val="be-BY"/>
        </w:rPr>
        <w:t xml:space="preserve">  </w:t>
      </w:r>
    </w:p>
    <w:p w:rsidR="00A0222D" w:rsidRPr="00A0222D" w:rsidRDefault="00A0222D" w:rsidP="00A0222D">
      <w:pPr>
        <w:ind w:left="-1021" w:right="-170"/>
        <w:jc w:val="both"/>
        <w:rPr>
          <w:b/>
          <w:sz w:val="28"/>
          <w:szCs w:val="28"/>
          <w:lang w:val="be-BY"/>
        </w:rPr>
      </w:pPr>
    </w:p>
    <w:p w:rsidR="00CE44A5" w:rsidRDefault="00CE44A5" w:rsidP="00A0222D">
      <w:pPr>
        <w:ind w:left="-1021" w:right="-170" w:firstLine="708"/>
        <w:jc w:val="both"/>
        <w:rPr>
          <w:sz w:val="28"/>
          <w:szCs w:val="28"/>
        </w:rPr>
      </w:pPr>
      <w:r w:rsidRPr="00E65C56">
        <w:rPr>
          <w:sz w:val="28"/>
          <w:szCs w:val="28"/>
        </w:rPr>
        <w:t>В соответствии Гражданским кодексом Российской Федерации, Налоговым кодексом Российской Федерации, Бюджетным кодексом Российской Федерации, Федеральным законом от 12.01.1996 N 7-ФЗ «О некоммерческих организациях», Федеральным законом N 131-ФЗ от 06.10.2003 «Об общих принципах организации местного самоуправления в Российской Федерации», Законом РФ от 09.10.1992 N 3612-1 «Основы законодательства Российской Федерации о культуре»,  Законом РФ от 07.02.1992 N 2300-1 «О защите прав потребителей», Постановлением Правительства Российской Федерации от 25.03.1999 N 329 «О государственной поддержке театрального искусства в Российской Федерации», Приказом Министерства финансов Российской Федерации от 10.02.2006 N 25н «Об утверждении инструкции по бюджетному учету», Межгосударственным стандартом ГОСТ 30335-95/ГОСТ Р 50646-94 «Услуги населению. Термины и определения», Законом Республики Башкортостан «О культуре» № ВС-18/19 от 12.07.1993</w:t>
      </w:r>
      <w:r w:rsidR="008834E2" w:rsidRPr="00E65C56">
        <w:rPr>
          <w:sz w:val="28"/>
          <w:szCs w:val="28"/>
        </w:rPr>
        <w:t xml:space="preserve"> г., </w:t>
      </w:r>
      <w:proofErr w:type="gramStart"/>
      <w:r w:rsidR="008834E2" w:rsidRPr="00E65C56">
        <w:rPr>
          <w:sz w:val="28"/>
          <w:szCs w:val="28"/>
        </w:rPr>
        <w:t xml:space="preserve">Совет </w:t>
      </w:r>
      <w:r w:rsidRPr="00E65C56">
        <w:rPr>
          <w:sz w:val="28"/>
          <w:szCs w:val="28"/>
        </w:rPr>
        <w:t xml:space="preserve"> муниципального</w:t>
      </w:r>
      <w:proofErr w:type="gramEnd"/>
      <w:r w:rsidRPr="00E65C56">
        <w:rPr>
          <w:sz w:val="28"/>
          <w:szCs w:val="28"/>
        </w:rPr>
        <w:t xml:space="preserve"> района </w:t>
      </w:r>
      <w:proofErr w:type="spellStart"/>
      <w:r w:rsidRPr="00E65C56">
        <w:rPr>
          <w:sz w:val="28"/>
          <w:szCs w:val="28"/>
        </w:rPr>
        <w:t>Ишимбайский</w:t>
      </w:r>
      <w:proofErr w:type="spellEnd"/>
      <w:r w:rsidRPr="00E65C56">
        <w:rPr>
          <w:sz w:val="28"/>
          <w:szCs w:val="28"/>
        </w:rPr>
        <w:t xml:space="preserve"> район Республики</w:t>
      </w:r>
      <w:r w:rsidR="00A0222D">
        <w:rPr>
          <w:sz w:val="28"/>
          <w:szCs w:val="28"/>
        </w:rPr>
        <w:t xml:space="preserve"> Башкортостан.</w:t>
      </w:r>
    </w:p>
    <w:p w:rsidR="00A0222D" w:rsidRPr="00E65C56" w:rsidRDefault="00A0222D" w:rsidP="00A0222D">
      <w:pPr>
        <w:ind w:left="-1021" w:right="-170" w:firstLine="708"/>
        <w:jc w:val="both"/>
        <w:rPr>
          <w:sz w:val="28"/>
          <w:szCs w:val="28"/>
        </w:rPr>
      </w:pPr>
    </w:p>
    <w:p w:rsidR="00CE44A5" w:rsidRPr="00E65C56" w:rsidRDefault="00CE44A5" w:rsidP="00A0222D">
      <w:pPr>
        <w:ind w:left="-1021" w:right="-170" w:firstLine="708"/>
        <w:rPr>
          <w:sz w:val="28"/>
          <w:szCs w:val="28"/>
        </w:rPr>
      </w:pPr>
      <w:r w:rsidRPr="00E65C56">
        <w:rPr>
          <w:sz w:val="28"/>
          <w:szCs w:val="28"/>
        </w:rPr>
        <w:t>РЕШИЛ:</w:t>
      </w:r>
    </w:p>
    <w:p w:rsidR="00CE44A5" w:rsidRPr="00E65C56" w:rsidRDefault="00CE44A5" w:rsidP="00A0222D">
      <w:pPr>
        <w:numPr>
          <w:ilvl w:val="0"/>
          <w:numId w:val="1"/>
        </w:numPr>
        <w:tabs>
          <w:tab w:val="clear" w:pos="735"/>
          <w:tab w:val="num" w:pos="0"/>
        </w:tabs>
        <w:ind w:left="-1021" w:right="-170" w:firstLine="0"/>
        <w:jc w:val="both"/>
        <w:rPr>
          <w:sz w:val="28"/>
          <w:szCs w:val="28"/>
          <w:lang w:val="be-BY"/>
        </w:rPr>
      </w:pPr>
      <w:r w:rsidRPr="00E65C56">
        <w:rPr>
          <w:sz w:val="28"/>
          <w:szCs w:val="28"/>
          <w:lang w:val="be-BY"/>
        </w:rPr>
        <w:t>Утвердить Положение о порядке оказания платных услуг учреждениями культуры (приложение №1)</w:t>
      </w:r>
    </w:p>
    <w:p w:rsidR="00CE44A5" w:rsidRPr="00E65C56" w:rsidRDefault="00CE44A5" w:rsidP="00A0222D">
      <w:pPr>
        <w:numPr>
          <w:ilvl w:val="0"/>
          <w:numId w:val="1"/>
        </w:numPr>
        <w:tabs>
          <w:tab w:val="clear" w:pos="735"/>
          <w:tab w:val="num" w:pos="0"/>
        </w:tabs>
        <w:ind w:left="-1021" w:right="-170" w:firstLine="0"/>
        <w:jc w:val="both"/>
        <w:rPr>
          <w:sz w:val="28"/>
          <w:szCs w:val="28"/>
          <w:lang w:val="be-BY"/>
        </w:rPr>
      </w:pPr>
      <w:r w:rsidRPr="00E65C56">
        <w:rPr>
          <w:sz w:val="28"/>
          <w:szCs w:val="28"/>
          <w:lang w:val="be-BY"/>
        </w:rPr>
        <w:t>Утвердить Методику расчетов на платные услуги, оказываемые учреждениями культуры муниципального района Ишимбайский район Республики Башкортостан (приложение № 2)</w:t>
      </w:r>
    </w:p>
    <w:p w:rsidR="00CE44A5" w:rsidRPr="00E65C56" w:rsidRDefault="00CE44A5" w:rsidP="00A0222D">
      <w:pPr>
        <w:numPr>
          <w:ilvl w:val="0"/>
          <w:numId w:val="1"/>
        </w:numPr>
        <w:ind w:left="-1021" w:right="-170" w:firstLine="0"/>
        <w:outlineLvl w:val="0"/>
        <w:rPr>
          <w:spacing w:val="8"/>
          <w:sz w:val="28"/>
          <w:szCs w:val="28"/>
        </w:rPr>
      </w:pPr>
      <w:r w:rsidRPr="00E65C56">
        <w:rPr>
          <w:spacing w:val="8"/>
          <w:sz w:val="28"/>
          <w:szCs w:val="28"/>
        </w:rPr>
        <w:lastRenderedPageBreak/>
        <w:t>О</w:t>
      </w:r>
      <w:r w:rsidR="00A35503">
        <w:rPr>
          <w:spacing w:val="8"/>
          <w:sz w:val="28"/>
          <w:szCs w:val="28"/>
        </w:rPr>
        <w:t xml:space="preserve">публиковать </w:t>
      </w:r>
      <w:r w:rsidRPr="00E65C56">
        <w:rPr>
          <w:spacing w:val="8"/>
          <w:sz w:val="28"/>
          <w:szCs w:val="28"/>
        </w:rPr>
        <w:t xml:space="preserve"> данное решение на официальном сайте </w:t>
      </w:r>
      <w:r w:rsidR="00E65C56">
        <w:rPr>
          <w:spacing w:val="8"/>
          <w:sz w:val="28"/>
          <w:szCs w:val="28"/>
          <w:lang w:val="be-BY"/>
        </w:rPr>
        <w:t xml:space="preserve"> Совета </w:t>
      </w:r>
      <w:r w:rsidRPr="00E65C56">
        <w:rPr>
          <w:spacing w:val="8"/>
          <w:sz w:val="28"/>
          <w:szCs w:val="28"/>
        </w:rPr>
        <w:t xml:space="preserve">муниципального района </w:t>
      </w:r>
      <w:proofErr w:type="spellStart"/>
      <w:r w:rsidRPr="00E65C56">
        <w:rPr>
          <w:spacing w:val="8"/>
          <w:sz w:val="28"/>
          <w:szCs w:val="28"/>
        </w:rPr>
        <w:t>Ишимбайский</w:t>
      </w:r>
      <w:proofErr w:type="spellEnd"/>
      <w:r w:rsidRPr="00E65C56">
        <w:rPr>
          <w:spacing w:val="8"/>
          <w:sz w:val="28"/>
          <w:szCs w:val="28"/>
        </w:rPr>
        <w:t xml:space="preserve"> район в </w:t>
      </w:r>
      <w:r w:rsidRPr="00E65C56">
        <w:rPr>
          <w:sz w:val="28"/>
          <w:szCs w:val="28"/>
        </w:rPr>
        <w:t>сети «Интернет» (</w:t>
      </w:r>
      <w:r w:rsidR="00986D63">
        <w:rPr>
          <w:sz w:val="28"/>
          <w:szCs w:val="28"/>
          <w:lang w:val="en-US"/>
        </w:rPr>
        <w:t>http</w:t>
      </w:r>
      <w:r w:rsidR="00986D63">
        <w:rPr>
          <w:sz w:val="28"/>
          <w:szCs w:val="28"/>
        </w:rPr>
        <w:t>://</w:t>
      </w:r>
      <w:r w:rsidR="00986D63">
        <w:rPr>
          <w:sz w:val="28"/>
          <w:szCs w:val="28"/>
          <w:lang w:val="en-US"/>
        </w:rPr>
        <w:t>www</w:t>
      </w:r>
      <w:r w:rsidR="00986D63" w:rsidRPr="00986D63">
        <w:rPr>
          <w:sz w:val="28"/>
          <w:szCs w:val="28"/>
        </w:rPr>
        <w:t>.</w:t>
      </w:r>
      <w:proofErr w:type="spellStart"/>
      <w:r w:rsidR="00986D63">
        <w:rPr>
          <w:sz w:val="28"/>
          <w:szCs w:val="28"/>
          <w:lang w:val="en-US"/>
        </w:rPr>
        <w:t>sovet</w:t>
      </w:r>
      <w:proofErr w:type="spellEnd"/>
      <w:r w:rsidR="00986D63" w:rsidRPr="00986D63">
        <w:rPr>
          <w:sz w:val="28"/>
          <w:szCs w:val="28"/>
        </w:rPr>
        <w:t>.</w:t>
      </w:r>
      <w:proofErr w:type="spellStart"/>
      <w:r w:rsidR="00986D63">
        <w:rPr>
          <w:sz w:val="28"/>
          <w:szCs w:val="28"/>
          <w:lang w:val="en-US"/>
        </w:rPr>
        <w:t>ishimbaimr</w:t>
      </w:r>
      <w:proofErr w:type="spellEnd"/>
      <w:r w:rsidR="00986D63" w:rsidRPr="00986D63">
        <w:rPr>
          <w:sz w:val="28"/>
          <w:szCs w:val="28"/>
        </w:rPr>
        <w:t>.</w:t>
      </w:r>
      <w:proofErr w:type="spellStart"/>
      <w:r w:rsidR="00986D63">
        <w:rPr>
          <w:sz w:val="28"/>
          <w:szCs w:val="28"/>
          <w:lang w:val="en-US"/>
        </w:rPr>
        <w:t>ru</w:t>
      </w:r>
      <w:proofErr w:type="spellEnd"/>
      <w:r w:rsidRPr="00E65C56">
        <w:rPr>
          <w:sz w:val="28"/>
          <w:szCs w:val="28"/>
        </w:rPr>
        <w:t>)</w:t>
      </w:r>
    </w:p>
    <w:p w:rsidR="00CE44A5" w:rsidRPr="00E65C56" w:rsidRDefault="00CE44A5" w:rsidP="00A0222D">
      <w:pPr>
        <w:numPr>
          <w:ilvl w:val="0"/>
          <w:numId w:val="1"/>
        </w:numPr>
        <w:tabs>
          <w:tab w:val="clear" w:pos="735"/>
          <w:tab w:val="num" w:pos="0"/>
        </w:tabs>
        <w:ind w:left="-1021" w:right="-170" w:firstLine="0"/>
        <w:jc w:val="both"/>
        <w:rPr>
          <w:sz w:val="28"/>
          <w:szCs w:val="28"/>
          <w:lang w:val="be-BY"/>
        </w:rPr>
      </w:pPr>
      <w:r w:rsidRPr="00E65C56">
        <w:rPr>
          <w:sz w:val="28"/>
          <w:szCs w:val="28"/>
          <w:lang w:val="be-BY"/>
        </w:rPr>
        <w:t xml:space="preserve">Контроль за выполнением настоящего решения возложить на постоянную комиссию Совета </w:t>
      </w:r>
      <w:r w:rsidR="00FA0F7B" w:rsidRPr="00E65C56">
        <w:rPr>
          <w:sz w:val="28"/>
          <w:szCs w:val="28"/>
          <w:lang w:val="be-BY"/>
        </w:rPr>
        <w:t xml:space="preserve">муниципального района </w:t>
      </w:r>
      <w:r w:rsidRPr="00E65C56">
        <w:rPr>
          <w:sz w:val="28"/>
          <w:szCs w:val="28"/>
          <w:lang w:val="be-BY"/>
        </w:rPr>
        <w:t>Ишимбай</w:t>
      </w:r>
      <w:r w:rsidR="00FA0F7B" w:rsidRPr="00E65C56">
        <w:rPr>
          <w:sz w:val="28"/>
          <w:szCs w:val="28"/>
          <w:lang w:val="be-BY"/>
        </w:rPr>
        <w:t>ский район</w:t>
      </w:r>
      <w:r w:rsidRPr="00E65C56">
        <w:rPr>
          <w:sz w:val="28"/>
          <w:szCs w:val="28"/>
          <w:lang w:val="be-BY"/>
        </w:rPr>
        <w:t xml:space="preserve">  по бюджету, налогам</w:t>
      </w:r>
      <w:r w:rsidR="00E65C56">
        <w:rPr>
          <w:sz w:val="28"/>
          <w:szCs w:val="28"/>
          <w:lang w:val="be-BY"/>
        </w:rPr>
        <w:t xml:space="preserve"> и вопросам собственности (Ю.В.Жадаев </w:t>
      </w:r>
      <w:r w:rsidRPr="00E65C56">
        <w:rPr>
          <w:sz w:val="28"/>
          <w:szCs w:val="28"/>
          <w:lang w:val="be-BY"/>
        </w:rPr>
        <w:t>)</w:t>
      </w:r>
    </w:p>
    <w:p w:rsidR="00CE44A5" w:rsidRDefault="00CE44A5" w:rsidP="00A0222D">
      <w:pPr>
        <w:spacing w:line="360" w:lineRule="auto"/>
        <w:ind w:left="-1021" w:right="-170"/>
        <w:jc w:val="both"/>
        <w:rPr>
          <w:sz w:val="28"/>
          <w:szCs w:val="28"/>
          <w:lang w:val="be-BY"/>
        </w:rPr>
      </w:pPr>
    </w:p>
    <w:p w:rsidR="00F0185B" w:rsidRDefault="00F0185B" w:rsidP="00A0222D">
      <w:pPr>
        <w:spacing w:line="360" w:lineRule="auto"/>
        <w:ind w:left="-1021" w:right="-170"/>
        <w:jc w:val="both"/>
        <w:rPr>
          <w:sz w:val="28"/>
          <w:szCs w:val="28"/>
          <w:lang w:val="be-BY"/>
        </w:rPr>
      </w:pPr>
    </w:p>
    <w:p w:rsidR="00F0185B" w:rsidRPr="00E65C56" w:rsidRDefault="00F0185B" w:rsidP="00A0222D">
      <w:pPr>
        <w:spacing w:line="360" w:lineRule="auto"/>
        <w:ind w:left="-1021" w:right="-170"/>
        <w:jc w:val="both"/>
        <w:rPr>
          <w:sz w:val="28"/>
          <w:szCs w:val="28"/>
          <w:lang w:val="be-BY"/>
        </w:rPr>
      </w:pPr>
    </w:p>
    <w:p w:rsidR="00CE44A5" w:rsidRPr="00E65C56" w:rsidRDefault="00CE44A5" w:rsidP="00A0222D">
      <w:pPr>
        <w:spacing w:line="360" w:lineRule="auto"/>
        <w:ind w:left="-1021" w:right="-170"/>
        <w:jc w:val="both"/>
        <w:rPr>
          <w:sz w:val="28"/>
          <w:szCs w:val="28"/>
          <w:lang w:val="be-BY"/>
        </w:rPr>
      </w:pPr>
      <w:r w:rsidRPr="00E65C56">
        <w:rPr>
          <w:sz w:val="28"/>
          <w:szCs w:val="28"/>
        </w:rPr>
        <w:t xml:space="preserve">Председатель Совета                                                                     </w:t>
      </w:r>
      <w:r w:rsidR="00F0185B">
        <w:rPr>
          <w:sz w:val="28"/>
          <w:szCs w:val="28"/>
        </w:rPr>
        <w:t>О.М. Агафонов</w:t>
      </w:r>
      <w:r w:rsidRPr="00E65C56">
        <w:rPr>
          <w:sz w:val="28"/>
          <w:szCs w:val="28"/>
        </w:rPr>
        <w:t xml:space="preserve">                   </w:t>
      </w:r>
    </w:p>
    <w:p w:rsidR="00CE44A5" w:rsidRPr="00E65C56" w:rsidRDefault="00F0185B" w:rsidP="00A0222D">
      <w:pPr>
        <w:ind w:left="-1021" w:right="-17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г.</w:t>
      </w:r>
      <w:r w:rsidR="00CE44A5" w:rsidRPr="00E65C56">
        <w:rPr>
          <w:sz w:val="28"/>
          <w:szCs w:val="28"/>
          <w:lang w:val="be-BY"/>
        </w:rPr>
        <w:t xml:space="preserve"> Ишимбай </w:t>
      </w:r>
    </w:p>
    <w:p w:rsidR="00CE44A5" w:rsidRPr="00E65C56" w:rsidRDefault="00CE44A5" w:rsidP="00A0222D">
      <w:pPr>
        <w:ind w:left="-1021" w:right="-170"/>
        <w:rPr>
          <w:sz w:val="28"/>
          <w:szCs w:val="28"/>
        </w:rPr>
      </w:pPr>
    </w:p>
    <w:p w:rsidR="00A0222D" w:rsidRDefault="00F0185B" w:rsidP="00A0222D">
      <w:pPr>
        <w:ind w:left="-1021" w:right="-170"/>
        <w:rPr>
          <w:sz w:val="28"/>
          <w:szCs w:val="28"/>
        </w:rPr>
      </w:pPr>
      <w:r>
        <w:rPr>
          <w:sz w:val="28"/>
          <w:szCs w:val="28"/>
        </w:rPr>
        <w:t>23 апреля</w:t>
      </w:r>
      <w:r w:rsidR="00FA0F7B" w:rsidRPr="00E65C56">
        <w:rPr>
          <w:sz w:val="28"/>
          <w:szCs w:val="28"/>
        </w:rPr>
        <w:t xml:space="preserve"> 2015</w:t>
      </w:r>
      <w:r w:rsidR="00CE44A5" w:rsidRPr="00E65C56">
        <w:rPr>
          <w:sz w:val="28"/>
          <w:szCs w:val="28"/>
        </w:rPr>
        <w:t xml:space="preserve">года </w:t>
      </w:r>
    </w:p>
    <w:p w:rsidR="00CE44A5" w:rsidRPr="00E65C56" w:rsidRDefault="00CE44A5" w:rsidP="00A0222D">
      <w:pPr>
        <w:ind w:left="-1021" w:right="-170"/>
        <w:rPr>
          <w:sz w:val="28"/>
          <w:szCs w:val="28"/>
        </w:rPr>
      </w:pPr>
      <w:r w:rsidRPr="00E65C56">
        <w:rPr>
          <w:sz w:val="28"/>
          <w:szCs w:val="28"/>
        </w:rPr>
        <w:t xml:space="preserve">№ </w:t>
      </w:r>
      <w:r w:rsidR="00F0185B">
        <w:rPr>
          <w:sz w:val="28"/>
          <w:szCs w:val="28"/>
        </w:rPr>
        <w:t>32/518</w:t>
      </w:r>
      <w:r w:rsidRPr="00E65C56">
        <w:rPr>
          <w:sz w:val="28"/>
          <w:szCs w:val="28"/>
        </w:rPr>
        <w:t xml:space="preserve">                        </w:t>
      </w:r>
    </w:p>
    <w:p w:rsidR="00CE44A5" w:rsidRDefault="00CE44A5" w:rsidP="00CE44A5">
      <w:pPr>
        <w:jc w:val="both"/>
        <w:rPr>
          <w:sz w:val="28"/>
          <w:szCs w:val="28"/>
          <w:lang w:val="be-BY"/>
        </w:rPr>
      </w:pPr>
    </w:p>
    <w:p w:rsidR="00CE44A5" w:rsidRDefault="00CE44A5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986D63" w:rsidRDefault="00986D63" w:rsidP="00CE44A5">
      <w:pPr>
        <w:jc w:val="right"/>
        <w:rPr>
          <w:sz w:val="22"/>
          <w:szCs w:val="22"/>
          <w:lang w:val="be-BY"/>
        </w:rPr>
      </w:pPr>
    </w:p>
    <w:p w:rsidR="00CE44A5" w:rsidRDefault="00CE44A5" w:rsidP="00CE44A5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>Приложение № 1</w:t>
      </w:r>
    </w:p>
    <w:p w:rsidR="00FA0F7B" w:rsidRDefault="00CE44A5" w:rsidP="00CE44A5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>к решению Совета</w:t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 w:rsidR="00FA0F7B"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>муниципального района</w:t>
      </w:r>
    </w:p>
    <w:p w:rsidR="00FA0F7B" w:rsidRDefault="00FA0F7B" w:rsidP="00FA0F7B">
      <w:pPr>
        <w:ind w:left="4248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 xml:space="preserve">                         </w:t>
      </w:r>
      <w:r w:rsidR="00CE44A5">
        <w:rPr>
          <w:sz w:val="22"/>
          <w:szCs w:val="22"/>
          <w:lang w:val="be-BY"/>
        </w:rPr>
        <w:t xml:space="preserve"> Ишимбайский </w:t>
      </w:r>
      <w:r>
        <w:rPr>
          <w:sz w:val="22"/>
          <w:szCs w:val="22"/>
          <w:lang w:val="be-BY"/>
        </w:rPr>
        <w:t>район</w:t>
      </w:r>
    </w:p>
    <w:p w:rsidR="00CE44A5" w:rsidRDefault="00FA0F7B" w:rsidP="00FA0F7B">
      <w:pPr>
        <w:ind w:left="4248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ab/>
        <w:t xml:space="preserve">             от </w:t>
      </w:r>
      <w:r w:rsidR="00F0185B">
        <w:rPr>
          <w:sz w:val="22"/>
          <w:szCs w:val="22"/>
          <w:lang w:val="be-BY"/>
        </w:rPr>
        <w:t>23 апреля</w:t>
      </w:r>
      <w:r>
        <w:rPr>
          <w:sz w:val="22"/>
          <w:szCs w:val="22"/>
          <w:lang w:val="be-BY"/>
        </w:rPr>
        <w:t xml:space="preserve"> 2015</w:t>
      </w:r>
      <w:r w:rsidR="00CE44A5">
        <w:rPr>
          <w:sz w:val="22"/>
          <w:szCs w:val="22"/>
          <w:lang w:val="be-BY"/>
        </w:rPr>
        <w:t xml:space="preserve">г. </w:t>
      </w:r>
    </w:p>
    <w:p w:rsidR="00CE44A5" w:rsidRDefault="00CE44A5" w:rsidP="00CE44A5">
      <w:pPr>
        <w:ind w:left="4956" w:firstLine="708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№</w:t>
      </w:r>
      <w:r w:rsidR="00F0185B">
        <w:rPr>
          <w:sz w:val="22"/>
          <w:szCs w:val="22"/>
          <w:lang w:val="be-BY"/>
        </w:rPr>
        <w:t xml:space="preserve"> 32/518</w:t>
      </w:r>
    </w:p>
    <w:p w:rsidR="00CE44A5" w:rsidRPr="002263CC" w:rsidRDefault="00CE44A5" w:rsidP="00CE44A5">
      <w:pPr>
        <w:rPr>
          <w:sz w:val="22"/>
          <w:szCs w:val="22"/>
          <w:lang w:val="be-BY"/>
        </w:rPr>
      </w:pPr>
    </w:p>
    <w:p w:rsidR="00CE44A5" w:rsidRPr="00061CA1" w:rsidRDefault="00CE44A5" w:rsidP="00CE44A5">
      <w:pPr>
        <w:jc w:val="both"/>
        <w:rPr>
          <w:b/>
          <w:sz w:val="28"/>
          <w:szCs w:val="28"/>
          <w:lang w:val="be-BY"/>
        </w:rPr>
      </w:pPr>
    </w:p>
    <w:p w:rsidR="00CE44A5" w:rsidRPr="007C7A92" w:rsidRDefault="00CE44A5" w:rsidP="00CE44A5">
      <w:pPr>
        <w:jc w:val="center"/>
      </w:pPr>
      <w:r w:rsidRPr="007C7A92">
        <w:t>ПОЛОЖЕНИЕ</w:t>
      </w:r>
    </w:p>
    <w:p w:rsidR="00CE44A5" w:rsidRPr="007C7A92" w:rsidRDefault="00CE44A5" w:rsidP="00FA0F7B">
      <w:pPr>
        <w:jc w:val="center"/>
      </w:pPr>
      <w:r w:rsidRPr="007C7A92">
        <w:t>О ПОРЯДКЕ ОКАЗАНИЯ ПЛАТНЫХ УСЛУГ МУНИЦИПАЛЬНЫМИ УЧРЕЖДЕНИЯМИ КУЛЬТУРЫ МУНИЦИПАЛЬНОГО РАЙОНА</w:t>
      </w:r>
      <w:r>
        <w:t xml:space="preserve"> </w:t>
      </w:r>
      <w:r w:rsidRPr="007C7A92">
        <w:t xml:space="preserve">ИШИМБАЙСКИЙ РАЙОН </w:t>
      </w:r>
      <w:r w:rsidR="00FA0F7B">
        <w:t xml:space="preserve"> </w:t>
      </w:r>
      <w:r w:rsidRPr="007C7A92">
        <w:t>РЕСПУБЛИКИ БАШКОРТОСТАН</w:t>
      </w:r>
    </w:p>
    <w:p w:rsidR="00CE44A5" w:rsidRPr="00095791" w:rsidRDefault="00CE44A5" w:rsidP="00CE44A5"/>
    <w:p w:rsidR="00CE44A5" w:rsidRPr="00095791" w:rsidRDefault="00CE44A5" w:rsidP="00CE44A5"/>
    <w:p w:rsidR="00CE44A5" w:rsidRPr="002263CC" w:rsidRDefault="00CE44A5" w:rsidP="00CE44A5">
      <w:pPr>
        <w:jc w:val="center"/>
        <w:rPr>
          <w:sz w:val="26"/>
          <w:szCs w:val="26"/>
        </w:rPr>
      </w:pPr>
      <w:r w:rsidRPr="002263CC">
        <w:rPr>
          <w:i/>
          <w:iCs/>
          <w:sz w:val="26"/>
          <w:szCs w:val="26"/>
        </w:rPr>
        <w:t>1. Общие положения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 xml:space="preserve">1.1. Настоящее Положение о порядке оказания платных услуг муниципальными учреждениями культуры (далее - Положение)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12.01.1996 N 7-ФЗ </w:t>
      </w:r>
      <w:r>
        <w:rPr>
          <w:sz w:val="26"/>
          <w:szCs w:val="26"/>
        </w:rPr>
        <w:t>«</w:t>
      </w:r>
      <w:r w:rsidRPr="002263CC">
        <w:rPr>
          <w:sz w:val="26"/>
          <w:szCs w:val="26"/>
        </w:rPr>
        <w:t>О некоммерческих организациях</w:t>
      </w:r>
      <w:r>
        <w:rPr>
          <w:sz w:val="26"/>
          <w:szCs w:val="26"/>
        </w:rPr>
        <w:t>»</w:t>
      </w:r>
      <w:r w:rsidRPr="002263CC">
        <w:rPr>
          <w:sz w:val="26"/>
          <w:szCs w:val="26"/>
        </w:rPr>
        <w:t xml:space="preserve">, Федеральным законом N 131-ФЗ от 06.10.2003 </w:t>
      </w:r>
      <w:r>
        <w:rPr>
          <w:sz w:val="26"/>
          <w:szCs w:val="26"/>
        </w:rPr>
        <w:t>«</w:t>
      </w:r>
      <w:r w:rsidRPr="002263CC">
        <w:rPr>
          <w:sz w:val="26"/>
          <w:szCs w:val="26"/>
        </w:rPr>
        <w:t>Об общих принципах организации местного самоупр</w:t>
      </w:r>
      <w:r>
        <w:rPr>
          <w:sz w:val="26"/>
          <w:szCs w:val="26"/>
        </w:rPr>
        <w:t>авления в Российской Федерации»,</w:t>
      </w:r>
      <w:r w:rsidRPr="000F7666">
        <w:rPr>
          <w:sz w:val="26"/>
          <w:szCs w:val="26"/>
        </w:rPr>
        <w:t xml:space="preserve"> </w:t>
      </w:r>
      <w:r w:rsidRPr="002263CC">
        <w:rPr>
          <w:sz w:val="26"/>
          <w:szCs w:val="26"/>
        </w:rPr>
        <w:t xml:space="preserve">Законом РФ от 09.10.1992 N 3612-1 </w:t>
      </w:r>
      <w:r>
        <w:rPr>
          <w:sz w:val="26"/>
          <w:szCs w:val="26"/>
        </w:rPr>
        <w:t>«</w:t>
      </w:r>
      <w:r w:rsidRPr="002263CC">
        <w:rPr>
          <w:sz w:val="26"/>
          <w:szCs w:val="26"/>
        </w:rPr>
        <w:t xml:space="preserve">Основы законодательства </w:t>
      </w:r>
      <w:r>
        <w:rPr>
          <w:sz w:val="26"/>
          <w:szCs w:val="26"/>
        </w:rPr>
        <w:t>Российской Федерации о культуре»</w:t>
      </w:r>
      <w:r w:rsidRPr="002263CC">
        <w:rPr>
          <w:sz w:val="26"/>
          <w:szCs w:val="26"/>
        </w:rPr>
        <w:t xml:space="preserve">, Законом РФ от 07.02.1992 N 2300-1 </w:t>
      </w:r>
      <w:r>
        <w:rPr>
          <w:sz w:val="26"/>
          <w:szCs w:val="26"/>
        </w:rPr>
        <w:t>«</w:t>
      </w:r>
      <w:r w:rsidRPr="002263CC">
        <w:rPr>
          <w:sz w:val="26"/>
          <w:szCs w:val="26"/>
        </w:rPr>
        <w:t>О защите прав потребителей</w:t>
      </w:r>
      <w:r>
        <w:rPr>
          <w:sz w:val="26"/>
          <w:szCs w:val="26"/>
        </w:rPr>
        <w:t>»</w:t>
      </w:r>
      <w:r w:rsidRPr="002263CC">
        <w:rPr>
          <w:sz w:val="26"/>
          <w:szCs w:val="26"/>
        </w:rPr>
        <w:t xml:space="preserve">, </w:t>
      </w:r>
      <w:r>
        <w:rPr>
          <w:sz w:val="26"/>
          <w:szCs w:val="26"/>
        </w:rPr>
        <w:t>П</w:t>
      </w:r>
      <w:r w:rsidRPr="002263CC">
        <w:rPr>
          <w:sz w:val="26"/>
          <w:szCs w:val="26"/>
        </w:rPr>
        <w:t xml:space="preserve">остановлением Правительства Российской Федерации от 25.03.1999 N 329 </w:t>
      </w:r>
      <w:r>
        <w:rPr>
          <w:sz w:val="26"/>
          <w:szCs w:val="26"/>
        </w:rPr>
        <w:t>«</w:t>
      </w:r>
      <w:r w:rsidRPr="002263CC">
        <w:rPr>
          <w:sz w:val="26"/>
          <w:szCs w:val="26"/>
        </w:rPr>
        <w:t>О государственной поддержке театрального искусства в Ро</w:t>
      </w:r>
      <w:r>
        <w:rPr>
          <w:sz w:val="26"/>
          <w:szCs w:val="26"/>
        </w:rPr>
        <w:t xml:space="preserve">ссийской Федерации», </w:t>
      </w:r>
      <w:r w:rsidRPr="002263CC">
        <w:rPr>
          <w:sz w:val="26"/>
          <w:szCs w:val="26"/>
        </w:rPr>
        <w:t xml:space="preserve">Приказом Министерства финансов Российской Федерации от 10.02.2006 N 25н </w:t>
      </w:r>
      <w:r>
        <w:rPr>
          <w:sz w:val="26"/>
          <w:szCs w:val="26"/>
        </w:rPr>
        <w:t>«</w:t>
      </w:r>
      <w:r w:rsidRPr="002263CC">
        <w:rPr>
          <w:sz w:val="26"/>
          <w:szCs w:val="26"/>
        </w:rPr>
        <w:t>Об утверждении</w:t>
      </w:r>
      <w:r>
        <w:rPr>
          <w:sz w:val="26"/>
          <w:szCs w:val="26"/>
        </w:rPr>
        <w:t xml:space="preserve"> инструкции по бюджетному учету»</w:t>
      </w:r>
      <w:r w:rsidRPr="002263C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263CC">
        <w:rPr>
          <w:sz w:val="26"/>
          <w:szCs w:val="26"/>
        </w:rPr>
        <w:t xml:space="preserve">Межгосударственным стандартом ГОСТ 30335-95/ГОСТ Р 50646-94 </w:t>
      </w:r>
      <w:r>
        <w:rPr>
          <w:sz w:val="26"/>
          <w:szCs w:val="26"/>
        </w:rPr>
        <w:t>«</w:t>
      </w:r>
      <w:r w:rsidRPr="002263CC">
        <w:rPr>
          <w:sz w:val="26"/>
          <w:szCs w:val="26"/>
        </w:rPr>
        <w:t>Услуги н</w:t>
      </w:r>
      <w:r>
        <w:rPr>
          <w:sz w:val="26"/>
          <w:szCs w:val="26"/>
        </w:rPr>
        <w:t>аселению. Термины и определения»</w:t>
      </w:r>
      <w:r w:rsidRPr="002263CC">
        <w:rPr>
          <w:sz w:val="26"/>
          <w:szCs w:val="26"/>
        </w:rPr>
        <w:t>, Законом Республики Башкортостан «О культуре» № ВС-18/19 от 12.07.1993</w:t>
      </w:r>
      <w:r>
        <w:rPr>
          <w:sz w:val="26"/>
          <w:szCs w:val="26"/>
        </w:rPr>
        <w:t xml:space="preserve">. 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1.2. Настоящее Положение вводится в целях упорядочения финансово-хозяйственной деятельности муниципальных учреждений культуры, в части оказания платных услуг, как связанных, так и не связанных с использованием муниципального имущества.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1.3. Настоящее Положение распространяется на муниципальные учреждения культуры, которые оказывают платные услуги в соответствии с законодательством РФ и РБ и уставами учреждений.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1.4. Платные услуги предоставляются с целью полного удовлетворения потребностей населения в организации досуга, во всестороннем, творческом, многогранном развитии личности, в воспитании подрастающего поколения, а также с целью привлечения дополнительных финансовых средств</w:t>
      </w:r>
      <w:r>
        <w:rPr>
          <w:sz w:val="26"/>
          <w:szCs w:val="26"/>
        </w:rPr>
        <w:t>,</w:t>
      </w:r>
      <w:r w:rsidRPr="002263CC">
        <w:rPr>
          <w:sz w:val="26"/>
          <w:szCs w:val="26"/>
        </w:rPr>
        <w:t xml:space="preserve"> для обеспечения, развития и улучшения качества услуг, укрепления материально-технической базы учреждений культуры.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1.5. Платные услуги осуществляются на возмездной основе за счет средств как юридических, так и физических лиц, являющихся потребителями платных услуг.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1.6. Платные услуги учреждений культуры являются частью финансово-хозяйственной деятельности учреждений и регулируются Бюджетным кодексом РФ, Гражданским кодексом РФ, Налоговым кодексом РФ, уставами учреждений, настоящим Положением, другими действующими нормативно-правовыми актами.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lastRenderedPageBreak/>
        <w:t>1.7. Настоящее Положение устанавливает основные правила предоставления платных услуг и требования, предъявляемые к муниципальным учреждениям культуры при предоставлении платных услуг населению; порядок расчетов за предоставленные платные услуги; порядок учета средств, получаемых учреждениями за оказание платных услуг.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</w:p>
    <w:p w:rsidR="00CE44A5" w:rsidRPr="002263CC" w:rsidRDefault="00CE44A5" w:rsidP="00CE44A5">
      <w:pPr>
        <w:jc w:val="center"/>
        <w:rPr>
          <w:sz w:val="26"/>
          <w:szCs w:val="26"/>
        </w:rPr>
      </w:pPr>
      <w:r w:rsidRPr="002263CC">
        <w:rPr>
          <w:i/>
          <w:iCs/>
          <w:sz w:val="26"/>
          <w:szCs w:val="26"/>
        </w:rPr>
        <w:t>2. Порядок оказания платных услуг населению и требования,</w:t>
      </w:r>
    </w:p>
    <w:p w:rsidR="00CE44A5" w:rsidRPr="002263CC" w:rsidRDefault="00CE44A5" w:rsidP="00CE44A5">
      <w:pPr>
        <w:jc w:val="center"/>
        <w:rPr>
          <w:sz w:val="26"/>
          <w:szCs w:val="26"/>
        </w:rPr>
      </w:pPr>
      <w:r w:rsidRPr="002263CC">
        <w:rPr>
          <w:i/>
          <w:iCs/>
          <w:sz w:val="26"/>
          <w:szCs w:val="26"/>
        </w:rPr>
        <w:t>предъявляемые к муниципальным учреждениям культуры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2.1. Перечень платных услуг муниципальных учреждений культуры формируется в соответствии с уставами учреждений.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2.2. При оказании платных услуг сохраняется установленный режим работы учреждений.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2.3. Платные услуги, оказываемые учреждением, оформляются договором с занимающимися или их законными представителями по типовой форме договора. Учреждение обязано заключить договор при наличии возможности оказать запрашиваемую услугу и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2.4. Учреждение обязано до заключения договора предоставить занимающимся или их законным представителям достоверную информацию (в том числе путем размещения в удобном для обозрения месте) об оказываемых платных услугах, обеспечивающую возможность их правильного выбора: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  <w:r w:rsidRPr="002263CC">
        <w:rPr>
          <w:sz w:val="26"/>
          <w:szCs w:val="26"/>
        </w:rPr>
        <w:t>- наименование и место нахождения (юридический адрес);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  <w:r w:rsidRPr="002263CC">
        <w:rPr>
          <w:sz w:val="26"/>
          <w:szCs w:val="26"/>
        </w:rPr>
        <w:t>- перечень оказываемых платных услуг, порядок их предоставления;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  <w:r w:rsidRPr="002263CC">
        <w:rPr>
          <w:sz w:val="26"/>
          <w:szCs w:val="26"/>
        </w:rPr>
        <w:t>- стоимость платных услуг и порядок их оплаты;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  <w:r w:rsidRPr="002263CC">
        <w:rPr>
          <w:sz w:val="26"/>
          <w:szCs w:val="26"/>
        </w:rPr>
        <w:t>- порядок приема и требования к поступающим в платные группы.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2.5. Учреждение обязано также предоставить для ознакомления по требованию занимающихся или их законных представителей: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  <w:r w:rsidRPr="002263CC">
        <w:rPr>
          <w:sz w:val="26"/>
          <w:szCs w:val="26"/>
        </w:rPr>
        <w:t>- устав;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  <w:r w:rsidRPr="002263CC">
        <w:rPr>
          <w:sz w:val="26"/>
          <w:szCs w:val="26"/>
        </w:rPr>
        <w:t>- адрес и телефон учредителя (учредителей);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  <w:r w:rsidRPr="002263CC">
        <w:rPr>
          <w:sz w:val="26"/>
          <w:szCs w:val="26"/>
        </w:rPr>
        <w:t>- образцы договоров, в том числе об оказании платных услуг.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 xml:space="preserve">2.6. Учреждение культуры обязано выдавать потребителю документ, подтверждающий прием наличных денег (кассовый чек, бланк строгой отчетности, билет). 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2.7. Занимающиеся или их законные представители обязаны оплатить оказываемые платные услуги в порядке и в сроки, указанные в договоре, и в соответствии с законодательством Российской Федерации получить документ, подтверждающий оплату услуг.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 xml:space="preserve">2.8. В случае несвоевременной оплаты предоставленных услуг администрация </w:t>
      </w:r>
      <w:r>
        <w:rPr>
          <w:sz w:val="26"/>
          <w:szCs w:val="26"/>
        </w:rPr>
        <w:t>у</w:t>
      </w:r>
      <w:r w:rsidRPr="002263CC">
        <w:rPr>
          <w:sz w:val="26"/>
          <w:szCs w:val="26"/>
        </w:rPr>
        <w:t>чреждения имеет право на прекращение оказания платных услуг до полного погашения задолженности.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При длительных задержках оплаты стоимости услуг (более 2 месяцев) договор с занимающимися расторгается</w:t>
      </w:r>
      <w:r w:rsidR="00F05B34">
        <w:rPr>
          <w:sz w:val="26"/>
          <w:szCs w:val="26"/>
        </w:rPr>
        <w:t xml:space="preserve">, и </w:t>
      </w:r>
      <w:r w:rsidRPr="002263CC">
        <w:rPr>
          <w:sz w:val="26"/>
          <w:szCs w:val="26"/>
        </w:rPr>
        <w:t>потребитель платных услуг исключается из числа занимающихся, пользующихся платными услугами, и к занятиям не допускается.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2.9. Учреждение и занимающиеся или их законные представители, заключившие договоры на оказание платных услуг, несут ответственность, предусмотренную договором и действующим законодательством Российской Федерации.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lastRenderedPageBreak/>
        <w:t>2.10. Учреждения обязаны расходовать средства, полученные от оказания платных услуг, по целевому назначению в соответствии с действующим законодательством в пределах бюджетных ассигнований, предусмотренных сметами доходов и расходов, строго соблюдая финансовую дисциплину и обеспечивая экономию материальных ценностей и денежных средств.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2.11. Платные услуги оказываются штатными сотрудниками учреждений, привлеченными специалистами или организациями. Привлечение сторонних организаций для оказания платных услуг допускается при наличии у них лицензии на право ведения соответствующих видов деятельности.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2.12. Руководство деятельностью муниципальных учреждений культуры по оказанию платных услуг населению осуществляет директор учреждения, который в установленном порядке несет ответственность за качество оказания платных услуг потребителям; осуществляет административное руководство,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</w:p>
    <w:p w:rsidR="00CE44A5" w:rsidRPr="002263CC" w:rsidRDefault="00CE44A5" w:rsidP="00CE44A5">
      <w:pPr>
        <w:jc w:val="center"/>
        <w:rPr>
          <w:sz w:val="26"/>
          <w:szCs w:val="26"/>
        </w:rPr>
      </w:pPr>
      <w:r w:rsidRPr="002263CC">
        <w:rPr>
          <w:i/>
          <w:iCs/>
          <w:sz w:val="26"/>
          <w:szCs w:val="26"/>
        </w:rPr>
        <w:t>3. Порядок формирования цены</w:t>
      </w:r>
      <w:r w:rsidRPr="002263CC">
        <w:rPr>
          <w:sz w:val="26"/>
          <w:szCs w:val="26"/>
        </w:rPr>
        <w:t xml:space="preserve"> </w:t>
      </w:r>
      <w:r w:rsidRPr="002263CC">
        <w:rPr>
          <w:i/>
          <w:iCs/>
          <w:sz w:val="26"/>
          <w:szCs w:val="26"/>
        </w:rPr>
        <w:t>за предоставленные платные услуги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3.1. Источниками финансовых средств учреждений при оказании платной услуги являются: личные средства граждан; средства предприятий, организаций, учреждений; другие, не запрещенные законом источники.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 xml:space="preserve">3.2. Цены на платные услуги определяются приказом начальника </w:t>
      </w:r>
      <w:r w:rsidR="001D5578">
        <w:rPr>
          <w:sz w:val="26"/>
          <w:szCs w:val="26"/>
        </w:rPr>
        <w:t xml:space="preserve"> МКУ отдел</w:t>
      </w:r>
      <w:r w:rsidRPr="002263CC">
        <w:rPr>
          <w:sz w:val="26"/>
          <w:szCs w:val="26"/>
        </w:rPr>
        <w:t xml:space="preserve"> культуры.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3.3. Себестоимость формируется на основании анализа прямых затрат текущего года, куда включаются заработная плата с учетом всех надбавок и отчислений за год с начислениями на заработную плату, накладные расходы и фактические затраты, сформированные по статьям, классификация которых определена бюджетной классификацией Российской Федерации.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3.4. По каждому виду оказываемых платных услуг составляется калькуляция, в которой себестоимость услуги подразделяется на следующие элементы: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  <w:r w:rsidRPr="002263CC">
        <w:rPr>
          <w:sz w:val="26"/>
          <w:szCs w:val="26"/>
        </w:rPr>
        <w:t>- затраты на оплату труда;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  <w:r w:rsidRPr="002263CC">
        <w:rPr>
          <w:sz w:val="26"/>
          <w:szCs w:val="26"/>
        </w:rPr>
        <w:t>- отчисления на социальные нужды;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  <w:r w:rsidRPr="002263CC">
        <w:rPr>
          <w:sz w:val="26"/>
          <w:szCs w:val="26"/>
        </w:rPr>
        <w:t>- материальные затраты;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  <w:r w:rsidRPr="002263CC">
        <w:rPr>
          <w:sz w:val="26"/>
          <w:szCs w:val="26"/>
        </w:rPr>
        <w:t>- амортизацию основных фондов;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  <w:r w:rsidRPr="002263CC">
        <w:rPr>
          <w:sz w:val="26"/>
          <w:szCs w:val="26"/>
        </w:rPr>
        <w:t>- прочие затраты.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 xml:space="preserve">3.5. </w:t>
      </w:r>
      <w:r>
        <w:rPr>
          <w:sz w:val="26"/>
          <w:szCs w:val="26"/>
        </w:rPr>
        <w:t xml:space="preserve">Стоимость </w:t>
      </w:r>
      <w:r w:rsidRPr="002263CC">
        <w:rPr>
          <w:sz w:val="26"/>
          <w:szCs w:val="26"/>
        </w:rPr>
        <w:t>платных услуг с экономическим обоснованием и расчетной документацией учреждения предоставляют д</w:t>
      </w:r>
      <w:r>
        <w:rPr>
          <w:sz w:val="26"/>
          <w:szCs w:val="26"/>
        </w:rPr>
        <w:t xml:space="preserve">ля утверждения в отдел культуры с обязательным согласованием с администрацией муниципального района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</w:t>
      </w:r>
      <w:r w:rsidR="001D5578">
        <w:rPr>
          <w:sz w:val="26"/>
          <w:szCs w:val="26"/>
        </w:rPr>
        <w:t xml:space="preserve">еспублики </w:t>
      </w:r>
      <w:r>
        <w:rPr>
          <w:sz w:val="26"/>
          <w:szCs w:val="26"/>
        </w:rPr>
        <w:t>Б</w:t>
      </w:r>
      <w:r w:rsidR="001D5578">
        <w:rPr>
          <w:sz w:val="26"/>
          <w:szCs w:val="26"/>
        </w:rPr>
        <w:t>ашкортостан</w:t>
      </w:r>
      <w:r>
        <w:rPr>
          <w:sz w:val="26"/>
          <w:szCs w:val="26"/>
        </w:rPr>
        <w:t>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3.7. Оплата за оказываемые платные услуги должна производиться: потребителем - юридическим лицом - безналичным перечислением на лицевые счета, открытые в органах казначейства; потребителем - физическим лицом - путем наличных расчетов с использованием бланков строгой отчетности (билетов, квитанций установленного об</w:t>
      </w:r>
      <w:r>
        <w:rPr>
          <w:sz w:val="26"/>
          <w:szCs w:val="26"/>
        </w:rPr>
        <w:t>разца и т.д.). При взимании платы за услуги учреждение культуры предоставляет 50% скидку отдельным категориям граждан (инвалидам, ветеранам войны, социально незащищенным слоям населения).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</w:p>
    <w:p w:rsidR="00CE44A5" w:rsidRPr="002263CC" w:rsidRDefault="00CE44A5" w:rsidP="00CE44A5">
      <w:pPr>
        <w:jc w:val="center"/>
        <w:rPr>
          <w:sz w:val="26"/>
          <w:szCs w:val="26"/>
        </w:rPr>
      </w:pPr>
      <w:r w:rsidRPr="002263CC">
        <w:rPr>
          <w:i/>
          <w:iCs/>
          <w:sz w:val="26"/>
          <w:szCs w:val="26"/>
        </w:rPr>
        <w:t>4. Учет средств от оказания платных услуг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lastRenderedPageBreak/>
        <w:t>4.1. В пределах сметы доходов и расходов по оказанию платных услуг учреждения имеют право оплачивать расходы, связанные с эксплуатацией имущества и развитием материально-технической базы, а именно: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  <w:r w:rsidRPr="002263CC">
        <w:rPr>
          <w:sz w:val="26"/>
          <w:szCs w:val="26"/>
        </w:rPr>
        <w:t>- частично за приобретение по безналичному расчету в розничной торговой сети, а также у предприятий, учреждения оборудования и других средств, необходимых для функционирования учреждения;</w:t>
      </w:r>
    </w:p>
    <w:p w:rsidR="00CE44A5" w:rsidRDefault="00CE44A5" w:rsidP="00CE44A5">
      <w:pPr>
        <w:jc w:val="both"/>
        <w:rPr>
          <w:sz w:val="26"/>
          <w:szCs w:val="26"/>
        </w:rPr>
      </w:pPr>
      <w:r w:rsidRPr="002263CC">
        <w:rPr>
          <w:sz w:val="26"/>
          <w:szCs w:val="26"/>
        </w:rPr>
        <w:t>- полностью за привлечение по трудовым соглашениям дополнительно работникам сверх лимита численности и фонда заработной платы работников штатного состава учреждения</w:t>
      </w:r>
      <w:r>
        <w:rPr>
          <w:sz w:val="26"/>
          <w:szCs w:val="26"/>
        </w:rPr>
        <w:t>;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  <w:r>
        <w:rPr>
          <w:sz w:val="26"/>
          <w:szCs w:val="26"/>
        </w:rPr>
        <w:t>- на проведение различных мероприятий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4.2. Учреждение организует раздельный бухгалтерский и статистический учет бюджетных средств и средств, полученных от оказания платных услуг.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4.3. Денежные средства, получаемые учреждением от оказания платных услуг, аккумулируются на лицевом счете по учету средств, полученных от предпринимательской и иной приносящей доход деятельности, открытом в органах казначейства.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 xml:space="preserve">4.4. Муниципальные </w:t>
      </w:r>
      <w:r w:rsidR="001D5578">
        <w:rPr>
          <w:sz w:val="26"/>
          <w:szCs w:val="26"/>
        </w:rPr>
        <w:t xml:space="preserve"> казенные </w:t>
      </w:r>
      <w:r w:rsidRPr="002263CC">
        <w:rPr>
          <w:sz w:val="26"/>
          <w:szCs w:val="26"/>
        </w:rPr>
        <w:t>учреждения культуры в установленные сроки представляют в администрацию сметы доходов и расходов в части платных услуг на предстоящий финансовый год с расчетной документацией к ним.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4.5. В расшифровке к доходной части сметы указываются планируемые доходы от оказания платных услуг на предстоящий финансовый год в разрезе видов платных услуг.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4.6. Уточнение плановых назначений по экономическим статьям расходов в связи с превышением плана доходов в течение финансового года представляется до 10 числа месяца, следующего после окончания квартала, в администрации для систематизации данных и последующей передачи их на рассмотрение и утверждение в органы казначейства.</w:t>
      </w:r>
    </w:p>
    <w:p w:rsidR="00CE44A5" w:rsidRDefault="00CE44A5" w:rsidP="00CE44A5">
      <w:pPr>
        <w:ind w:firstLine="708"/>
        <w:jc w:val="both"/>
        <w:rPr>
          <w:sz w:val="26"/>
          <w:szCs w:val="26"/>
        </w:rPr>
      </w:pPr>
      <w:r w:rsidRPr="002263CC">
        <w:rPr>
          <w:sz w:val="26"/>
          <w:szCs w:val="26"/>
        </w:rPr>
        <w:t>4.7. Сведения о поступлении и использовании средств, полученных от оказания платных услуг, включаются в ежемесячную, ежеквартальную и годовую отчетность муниципального учреждения культуры в соответствии с действующим законодательством.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</w:p>
    <w:p w:rsidR="00CE44A5" w:rsidRPr="006E782C" w:rsidRDefault="00CE44A5" w:rsidP="00CE44A5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5.Примерный перечень услуг</w:t>
      </w:r>
    </w:p>
    <w:p w:rsidR="00CE44A5" w:rsidRDefault="00CE44A5" w:rsidP="00CE44A5">
      <w:pPr>
        <w:jc w:val="both"/>
        <w:rPr>
          <w:sz w:val="26"/>
          <w:szCs w:val="26"/>
        </w:rPr>
      </w:pPr>
      <w:r>
        <w:rPr>
          <w:sz w:val="26"/>
          <w:szCs w:val="26"/>
        </w:rPr>
        <w:t>Услуги культуры:</w:t>
      </w:r>
    </w:p>
    <w:p w:rsidR="00CE44A5" w:rsidRPr="001023E3" w:rsidRDefault="00CE44A5" w:rsidP="00CE44A5">
      <w:pPr>
        <w:numPr>
          <w:ilvl w:val="0"/>
          <w:numId w:val="2"/>
        </w:numPr>
        <w:tabs>
          <w:tab w:val="clear" w:pos="1429"/>
        </w:tabs>
        <w:spacing w:line="360" w:lineRule="auto"/>
        <w:ind w:left="0" w:firstLine="0"/>
        <w:jc w:val="both"/>
        <w:rPr>
          <w:b/>
          <w:sz w:val="26"/>
          <w:szCs w:val="26"/>
        </w:rPr>
      </w:pPr>
      <w:r w:rsidRPr="001023E3">
        <w:rPr>
          <w:sz w:val="26"/>
          <w:szCs w:val="26"/>
        </w:rPr>
        <w:t>Организация и проведение:</w:t>
      </w:r>
    </w:p>
    <w:p w:rsidR="00CE44A5" w:rsidRPr="001023E3" w:rsidRDefault="00CE44A5" w:rsidP="00CE44A5">
      <w:pPr>
        <w:numPr>
          <w:ilvl w:val="1"/>
          <w:numId w:val="2"/>
        </w:numPr>
        <w:tabs>
          <w:tab w:val="clear" w:pos="2149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вечеров отдыха,</w:t>
      </w:r>
    </w:p>
    <w:p w:rsidR="00CE44A5" w:rsidRPr="001023E3" w:rsidRDefault="00CE44A5" w:rsidP="00CE44A5">
      <w:pPr>
        <w:numPr>
          <w:ilvl w:val="1"/>
          <w:numId w:val="2"/>
        </w:numPr>
        <w:tabs>
          <w:tab w:val="clear" w:pos="2149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танцевальных вечеров,</w:t>
      </w:r>
    </w:p>
    <w:p w:rsidR="00CE44A5" w:rsidRPr="001023E3" w:rsidRDefault="00CE44A5" w:rsidP="00CE44A5">
      <w:pPr>
        <w:numPr>
          <w:ilvl w:val="1"/>
          <w:numId w:val="2"/>
        </w:numPr>
        <w:tabs>
          <w:tab w:val="clear" w:pos="2149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тематических вечеров,</w:t>
      </w:r>
    </w:p>
    <w:p w:rsidR="00CE44A5" w:rsidRPr="001023E3" w:rsidRDefault="00CE44A5" w:rsidP="00CE44A5">
      <w:pPr>
        <w:numPr>
          <w:ilvl w:val="1"/>
          <w:numId w:val="2"/>
        </w:numPr>
        <w:tabs>
          <w:tab w:val="clear" w:pos="2149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встреч с деятелями культуры, науки, литературы,</w:t>
      </w:r>
    </w:p>
    <w:p w:rsidR="00CE44A5" w:rsidRPr="001023E3" w:rsidRDefault="00CE44A5" w:rsidP="00CE44A5">
      <w:pPr>
        <w:numPr>
          <w:ilvl w:val="1"/>
          <w:numId w:val="2"/>
        </w:numPr>
        <w:tabs>
          <w:tab w:val="clear" w:pos="2149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праздников,</w:t>
      </w:r>
    </w:p>
    <w:p w:rsidR="00CE44A5" w:rsidRPr="001023E3" w:rsidRDefault="00CE44A5" w:rsidP="00CE44A5">
      <w:pPr>
        <w:numPr>
          <w:ilvl w:val="1"/>
          <w:numId w:val="2"/>
        </w:numPr>
        <w:tabs>
          <w:tab w:val="clear" w:pos="2149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гражданских, семейных обрядов,</w:t>
      </w:r>
    </w:p>
    <w:p w:rsidR="00CE44A5" w:rsidRPr="001023E3" w:rsidRDefault="00CE44A5" w:rsidP="00CE44A5">
      <w:pPr>
        <w:numPr>
          <w:ilvl w:val="1"/>
          <w:numId w:val="2"/>
        </w:numPr>
        <w:tabs>
          <w:tab w:val="clear" w:pos="2149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литературно-музыкальных гостиных,</w:t>
      </w:r>
    </w:p>
    <w:p w:rsidR="00CE44A5" w:rsidRPr="001023E3" w:rsidRDefault="00CE44A5" w:rsidP="00CE44A5">
      <w:pPr>
        <w:numPr>
          <w:ilvl w:val="1"/>
          <w:numId w:val="2"/>
        </w:numPr>
        <w:tabs>
          <w:tab w:val="clear" w:pos="2149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балов,</w:t>
      </w:r>
    </w:p>
    <w:p w:rsidR="00CE44A5" w:rsidRPr="001023E3" w:rsidRDefault="00CE44A5" w:rsidP="00CE44A5">
      <w:pPr>
        <w:numPr>
          <w:ilvl w:val="1"/>
          <w:numId w:val="2"/>
        </w:numPr>
        <w:tabs>
          <w:tab w:val="clear" w:pos="2149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концертов художественной самодеятельности,</w:t>
      </w:r>
    </w:p>
    <w:p w:rsidR="00CE44A5" w:rsidRPr="001023E3" w:rsidRDefault="00CE44A5" w:rsidP="00CE44A5">
      <w:pPr>
        <w:numPr>
          <w:ilvl w:val="1"/>
          <w:numId w:val="2"/>
        </w:numPr>
        <w:tabs>
          <w:tab w:val="clear" w:pos="2149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спектаклей,</w:t>
      </w:r>
    </w:p>
    <w:p w:rsidR="00CE44A5" w:rsidRPr="001023E3" w:rsidRDefault="00CE44A5" w:rsidP="00CE44A5">
      <w:pPr>
        <w:numPr>
          <w:ilvl w:val="1"/>
          <w:numId w:val="2"/>
        </w:numPr>
        <w:tabs>
          <w:tab w:val="clear" w:pos="2149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разработка сценариев,</w:t>
      </w:r>
    </w:p>
    <w:p w:rsidR="00CE44A5" w:rsidRPr="001023E3" w:rsidRDefault="00CE44A5" w:rsidP="00CE44A5">
      <w:pPr>
        <w:numPr>
          <w:ilvl w:val="1"/>
          <w:numId w:val="2"/>
        </w:numPr>
        <w:tabs>
          <w:tab w:val="clear" w:pos="2149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lastRenderedPageBreak/>
        <w:t>постановочная работа по заявкам организаций, предприятий и отдельных граждан и других форм показа результатов творческой деятельности клубных формирований;</w:t>
      </w:r>
    </w:p>
    <w:p w:rsidR="00CE44A5" w:rsidRPr="001023E3" w:rsidRDefault="00CE44A5" w:rsidP="00CE44A5">
      <w:pPr>
        <w:numPr>
          <w:ilvl w:val="0"/>
          <w:numId w:val="2"/>
        </w:numPr>
        <w:tabs>
          <w:tab w:val="clear" w:pos="1429"/>
          <w:tab w:val="num" w:pos="570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организация любительских клубов и объединений;</w:t>
      </w:r>
    </w:p>
    <w:p w:rsidR="00CE44A5" w:rsidRPr="001023E3" w:rsidRDefault="00CE44A5" w:rsidP="00CE44A5">
      <w:pPr>
        <w:numPr>
          <w:ilvl w:val="0"/>
          <w:numId w:val="2"/>
        </w:numPr>
        <w:tabs>
          <w:tab w:val="clear" w:pos="1429"/>
          <w:tab w:val="num" w:pos="570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организация лекториев (кинолекториев, др. лекционных мероприятий);</w:t>
      </w:r>
    </w:p>
    <w:p w:rsidR="00CE44A5" w:rsidRPr="001023E3" w:rsidRDefault="00CE44A5" w:rsidP="00CE44A5">
      <w:pPr>
        <w:numPr>
          <w:ilvl w:val="0"/>
          <w:numId w:val="2"/>
        </w:numPr>
        <w:tabs>
          <w:tab w:val="clear" w:pos="1429"/>
          <w:tab w:val="num" w:pos="570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предоставление оркестров, ансамблей, самодеятельных художественных коллективов и отдельных исполнителей для музыкального оформления семейных, корпоративных праздников и торжеств на договорной основе;</w:t>
      </w:r>
    </w:p>
    <w:p w:rsidR="00CE44A5" w:rsidRPr="001023E3" w:rsidRDefault="00CE44A5" w:rsidP="00CE44A5">
      <w:pPr>
        <w:numPr>
          <w:ilvl w:val="0"/>
          <w:numId w:val="2"/>
        </w:numPr>
        <w:tabs>
          <w:tab w:val="clear" w:pos="1429"/>
          <w:tab w:val="num" w:pos="570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предоставление игровых комнат для детей с воспитателем на время проведения мероприятий для взрослых;</w:t>
      </w:r>
    </w:p>
    <w:p w:rsidR="00CE44A5" w:rsidRPr="001023E3" w:rsidRDefault="00CE44A5" w:rsidP="00CE44A5">
      <w:pPr>
        <w:numPr>
          <w:ilvl w:val="0"/>
          <w:numId w:val="2"/>
        </w:numPr>
        <w:tabs>
          <w:tab w:val="clear" w:pos="1429"/>
          <w:tab w:val="num" w:pos="570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обучение в кружках, студиях, на курсах:</w:t>
      </w:r>
    </w:p>
    <w:p w:rsidR="00CE44A5" w:rsidRPr="001023E3" w:rsidRDefault="00CE44A5" w:rsidP="00CE44A5">
      <w:pPr>
        <w:numPr>
          <w:ilvl w:val="1"/>
          <w:numId w:val="2"/>
        </w:numPr>
        <w:tabs>
          <w:tab w:val="num" w:pos="570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игре на музыкальных инструментах,</w:t>
      </w:r>
    </w:p>
    <w:p w:rsidR="00CE44A5" w:rsidRPr="001023E3" w:rsidRDefault="00CE44A5" w:rsidP="00CE44A5">
      <w:pPr>
        <w:numPr>
          <w:ilvl w:val="1"/>
          <w:numId w:val="2"/>
        </w:numPr>
        <w:tabs>
          <w:tab w:val="num" w:pos="570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пению,</w:t>
      </w:r>
    </w:p>
    <w:p w:rsidR="00CE44A5" w:rsidRPr="001023E3" w:rsidRDefault="00CE44A5" w:rsidP="00CE44A5">
      <w:pPr>
        <w:numPr>
          <w:ilvl w:val="1"/>
          <w:numId w:val="2"/>
        </w:numPr>
        <w:tabs>
          <w:tab w:val="clear" w:pos="2149"/>
          <w:tab w:val="num" w:pos="0"/>
          <w:tab w:val="num" w:pos="570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актерскому мастерству, танцам, изобразительному и декоративно-прикладному искусству,</w:t>
      </w:r>
    </w:p>
    <w:p w:rsidR="00CE44A5" w:rsidRPr="001023E3" w:rsidRDefault="00CE44A5" w:rsidP="00CE44A5">
      <w:pPr>
        <w:numPr>
          <w:ilvl w:val="0"/>
          <w:numId w:val="2"/>
        </w:numPr>
        <w:tabs>
          <w:tab w:val="clear" w:pos="1429"/>
          <w:tab w:val="num" w:pos="570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 xml:space="preserve">предоставление консультаций, научных справок населению с </w:t>
      </w:r>
      <w:r w:rsidR="00F05B34">
        <w:rPr>
          <w:sz w:val="26"/>
          <w:szCs w:val="26"/>
        </w:rPr>
        <w:t>привлечением специалистов (устное, письменно</w:t>
      </w:r>
      <w:r w:rsidRPr="001023E3">
        <w:rPr>
          <w:sz w:val="26"/>
          <w:szCs w:val="26"/>
        </w:rPr>
        <w:t>е);</w:t>
      </w:r>
    </w:p>
    <w:p w:rsidR="00CE44A5" w:rsidRPr="001023E3" w:rsidRDefault="00CE44A5" w:rsidP="00CE44A5">
      <w:pPr>
        <w:numPr>
          <w:ilvl w:val="0"/>
          <w:numId w:val="2"/>
        </w:numPr>
        <w:tabs>
          <w:tab w:val="clear" w:pos="1429"/>
        </w:tabs>
        <w:spacing w:line="240" w:lineRule="atLeast"/>
        <w:ind w:left="0" w:firstLine="0"/>
        <w:jc w:val="both"/>
        <w:rPr>
          <w:sz w:val="26"/>
          <w:szCs w:val="26"/>
        </w:rPr>
      </w:pPr>
      <w:r w:rsidRPr="001023E3">
        <w:rPr>
          <w:sz w:val="26"/>
          <w:szCs w:val="26"/>
        </w:rPr>
        <w:t>демонстрация кинофильмов и видеопрограмм.</w:t>
      </w:r>
    </w:p>
    <w:p w:rsidR="00CE44A5" w:rsidRDefault="00CE44A5" w:rsidP="00CE44A5">
      <w:pPr>
        <w:jc w:val="both"/>
        <w:rPr>
          <w:sz w:val="26"/>
          <w:szCs w:val="26"/>
        </w:rPr>
      </w:pPr>
      <w:r>
        <w:rPr>
          <w:sz w:val="26"/>
          <w:szCs w:val="26"/>
        </w:rPr>
        <w:t>9.   библиотечное обслуживание</w:t>
      </w:r>
    </w:p>
    <w:p w:rsidR="00CE44A5" w:rsidRDefault="00CE44A5" w:rsidP="00CE44A5">
      <w:pPr>
        <w:jc w:val="both"/>
        <w:rPr>
          <w:sz w:val="26"/>
          <w:szCs w:val="26"/>
        </w:rPr>
      </w:pPr>
      <w:r>
        <w:rPr>
          <w:sz w:val="26"/>
          <w:szCs w:val="26"/>
        </w:rPr>
        <w:t>10.  музейное дело</w:t>
      </w:r>
    </w:p>
    <w:p w:rsidR="00CE44A5" w:rsidRDefault="00CE44A5" w:rsidP="00CE44A5">
      <w:pPr>
        <w:jc w:val="both"/>
        <w:rPr>
          <w:sz w:val="26"/>
          <w:szCs w:val="26"/>
        </w:rPr>
      </w:pPr>
      <w:r>
        <w:rPr>
          <w:sz w:val="26"/>
          <w:szCs w:val="26"/>
        </w:rPr>
        <w:t>11. экскурсионное обслуживание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</w:p>
    <w:p w:rsidR="00CE44A5" w:rsidRPr="002263CC" w:rsidRDefault="00CE44A5" w:rsidP="00CE44A5">
      <w:pPr>
        <w:jc w:val="center"/>
        <w:rPr>
          <w:sz w:val="26"/>
          <w:szCs w:val="26"/>
        </w:rPr>
      </w:pPr>
      <w:r>
        <w:rPr>
          <w:i/>
          <w:iCs/>
          <w:sz w:val="26"/>
          <w:szCs w:val="26"/>
        </w:rPr>
        <w:t>6</w:t>
      </w:r>
      <w:r w:rsidRPr="002263CC">
        <w:rPr>
          <w:i/>
          <w:iCs/>
          <w:sz w:val="26"/>
          <w:szCs w:val="26"/>
        </w:rPr>
        <w:t>. Заключительные положения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2263CC">
        <w:rPr>
          <w:sz w:val="26"/>
          <w:szCs w:val="26"/>
        </w:rPr>
        <w:t>.1. Контроль</w:t>
      </w:r>
      <w:r w:rsidR="00F05B34">
        <w:rPr>
          <w:sz w:val="26"/>
          <w:szCs w:val="26"/>
        </w:rPr>
        <w:t>,</w:t>
      </w:r>
      <w:r w:rsidRPr="002263CC">
        <w:rPr>
          <w:sz w:val="26"/>
          <w:szCs w:val="26"/>
        </w:rPr>
        <w:t xml:space="preserve"> за деятельностью учреждений культуры по оказанию платных услуг осуще</w:t>
      </w:r>
      <w:r>
        <w:rPr>
          <w:sz w:val="26"/>
          <w:szCs w:val="26"/>
        </w:rPr>
        <w:t xml:space="preserve">ствляет администрация муниципального района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РБ.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2263CC">
        <w:rPr>
          <w:sz w:val="26"/>
          <w:szCs w:val="26"/>
        </w:rPr>
        <w:t>.2. Руководители муниципальных учреждений культуры несут персональную ответственность за деятельность по оказанию платных услуг (могут быть привлечены к дисциплинарной ответственности вплоть до увольнения в соответствии с действующим законодательством).</w:t>
      </w:r>
    </w:p>
    <w:p w:rsidR="00CE44A5" w:rsidRPr="002263CC" w:rsidRDefault="00CE44A5" w:rsidP="00CE44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2263CC">
        <w:rPr>
          <w:sz w:val="26"/>
          <w:szCs w:val="26"/>
        </w:rPr>
        <w:t>.3. При нарушении настоящего порядка предоставления платных услуг</w:t>
      </w:r>
      <w:r>
        <w:rPr>
          <w:sz w:val="26"/>
          <w:szCs w:val="26"/>
        </w:rPr>
        <w:t>,</w:t>
      </w:r>
      <w:r w:rsidRPr="002263CC">
        <w:rPr>
          <w:sz w:val="26"/>
          <w:szCs w:val="26"/>
        </w:rPr>
        <w:t xml:space="preserve"> незаконно полученные средства подлежат изъятию в местный бюджет, а руководитель учреждения привлекается к ответственности.</w:t>
      </w:r>
    </w:p>
    <w:p w:rsidR="00CE44A5" w:rsidRPr="002263CC" w:rsidRDefault="00CE44A5" w:rsidP="00CE44A5">
      <w:pPr>
        <w:jc w:val="both"/>
        <w:rPr>
          <w:sz w:val="26"/>
          <w:szCs w:val="26"/>
        </w:rPr>
      </w:pPr>
    </w:p>
    <w:p w:rsidR="00CE44A5" w:rsidRDefault="00CE44A5" w:rsidP="00CE44A5">
      <w:pPr>
        <w:rPr>
          <w:sz w:val="26"/>
          <w:szCs w:val="26"/>
        </w:rPr>
      </w:pPr>
    </w:p>
    <w:p w:rsidR="00CE44A5" w:rsidRDefault="00CE44A5" w:rsidP="00CE44A5">
      <w:pPr>
        <w:rPr>
          <w:sz w:val="26"/>
          <w:szCs w:val="26"/>
        </w:rPr>
      </w:pPr>
    </w:p>
    <w:p w:rsidR="00CE44A5" w:rsidRDefault="00CE44A5" w:rsidP="00CE44A5">
      <w:pPr>
        <w:rPr>
          <w:sz w:val="26"/>
          <w:szCs w:val="26"/>
        </w:rPr>
      </w:pPr>
    </w:p>
    <w:p w:rsidR="00CE44A5" w:rsidRDefault="00CE44A5" w:rsidP="00CE44A5">
      <w:pPr>
        <w:rPr>
          <w:sz w:val="26"/>
          <w:szCs w:val="26"/>
        </w:rPr>
      </w:pPr>
    </w:p>
    <w:p w:rsidR="00CE44A5" w:rsidRDefault="00CE44A5" w:rsidP="00CE44A5">
      <w:pPr>
        <w:rPr>
          <w:sz w:val="26"/>
          <w:szCs w:val="26"/>
        </w:rPr>
      </w:pPr>
    </w:p>
    <w:p w:rsidR="00CE44A5" w:rsidRDefault="00CE44A5" w:rsidP="00CE44A5">
      <w:pPr>
        <w:rPr>
          <w:sz w:val="26"/>
          <w:szCs w:val="26"/>
        </w:rPr>
      </w:pPr>
    </w:p>
    <w:p w:rsidR="00CE44A5" w:rsidRDefault="00CE44A5" w:rsidP="00CE44A5">
      <w:pPr>
        <w:rPr>
          <w:sz w:val="26"/>
          <w:szCs w:val="26"/>
        </w:rPr>
      </w:pPr>
    </w:p>
    <w:p w:rsidR="00CE44A5" w:rsidRDefault="00CE44A5" w:rsidP="00CE44A5">
      <w:pPr>
        <w:rPr>
          <w:sz w:val="26"/>
          <w:szCs w:val="26"/>
        </w:rPr>
      </w:pPr>
    </w:p>
    <w:p w:rsidR="00CE44A5" w:rsidRDefault="00CE44A5" w:rsidP="00CE44A5">
      <w:pPr>
        <w:rPr>
          <w:sz w:val="26"/>
          <w:szCs w:val="26"/>
        </w:rPr>
      </w:pPr>
    </w:p>
    <w:p w:rsidR="00CE44A5" w:rsidRDefault="00CE44A5" w:rsidP="00CE44A5">
      <w:pPr>
        <w:rPr>
          <w:sz w:val="26"/>
          <w:szCs w:val="26"/>
        </w:rPr>
      </w:pPr>
    </w:p>
    <w:p w:rsidR="00CE44A5" w:rsidRDefault="00CE44A5" w:rsidP="00CE44A5">
      <w:pPr>
        <w:rPr>
          <w:sz w:val="26"/>
          <w:szCs w:val="26"/>
        </w:rPr>
      </w:pPr>
    </w:p>
    <w:p w:rsidR="00686206" w:rsidRDefault="00686206" w:rsidP="00CE44A5">
      <w:pPr>
        <w:rPr>
          <w:sz w:val="26"/>
          <w:szCs w:val="26"/>
        </w:rPr>
      </w:pPr>
    </w:p>
    <w:p w:rsidR="00686206" w:rsidRDefault="00686206" w:rsidP="00CE44A5">
      <w:pPr>
        <w:rPr>
          <w:sz w:val="26"/>
          <w:szCs w:val="26"/>
        </w:rPr>
      </w:pPr>
    </w:p>
    <w:p w:rsidR="00686206" w:rsidRDefault="00686206" w:rsidP="00CE44A5">
      <w:pPr>
        <w:rPr>
          <w:sz w:val="26"/>
          <w:szCs w:val="26"/>
        </w:rPr>
      </w:pPr>
    </w:p>
    <w:p w:rsidR="00CE44A5" w:rsidRDefault="00CE44A5" w:rsidP="00CE44A5">
      <w:pPr>
        <w:rPr>
          <w:sz w:val="26"/>
          <w:szCs w:val="26"/>
        </w:rPr>
      </w:pPr>
    </w:p>
    <w:p w:rsidR="00CE44A5" w:rsidRDefault="00CE44A5" w:rsidP="00CE44A5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>Приложение №1</w:t>
      </w:r>
    </w:p>
    <w:p w:rsidR="00CE44A5" w:rsidRDefault="00CE44A5" w:rsidP="00CE44A5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 xml:space="preserve">к положению  о порядке  </w:t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 xml:space="preserve">оказания платных услуг </w:t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 xml:space="preserve">учреждениями культуры </w:t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>муниципального</w:t>
      </w:r>
      <w:r w:rsidR="00686206">
        <w:rPr>
          <w:sz w:val="22"/>
          <w:szCs w:val="22"/>
          <w:lang w:val="be-BY"/>
        </w:rPr>
        <w:t xml:space="preserve"> района</w:t>
      </w:r>
    </w:p>
    <w:p w:rsidR="00CE44A5" w:rsidRDefault="00CE44A5" w:rsidP="00CE44A5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 xml:space="preserve">            Ишимбайский район</w:t>
      </w:r>
    </w:p>
    <w:p w:rsidR="00CE44A5" w:rsidRPr="002263CC" w:rsidRDefault="00CE44A5" w:rsidP="00CE44A5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 xml:space="preserve">                                                                                                            </w:t>
      </w:r>
      <w:r w:rsidR="00686206">
        <w:rPr>
          <w:sz w:val="22"/>
          <w:szCs w:val="22"/>
          <w:lang w:val="be-BY"/>
        </w:rPr>
        <w:t xml:space="preserve">       от </w:t>
      </w:r>
      <w:r w:rsidR="00F0185B">
        <w:rPr>
          <w:sz w:val="22"/>
          <w:szCs w:val="22"/>
          <w:lang w:val="be-BY"/>
        </w:rPr>
        <w:t>23 апреля</w:t>
      </w:r>
      <w:r w:rsidR="00686206">
        <w:rPr>
          <w:sz w:val="22"/>
          <w:szCs w:val="22"/>
          <w:lang w:val="be-BY"/>
        </w:rPr>
        <w:t xml:space="preserve"> 2015</w:t>
      </w:r>
      <w:r>
        <w:rPr>
          <w:sz w:val="22"/>
          <w:szCs w:val="22"/>
          <w:lang w:val="be-BY"/>
        </w:rPr>
        <w:t xml:space="preserve">г.                      </w:t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>№</w:t>
      </w:r>
      <w:r w:rsidR="00F0185B">
        <w:rPr>
          <w:sz w:val="22"/>
          <w:szCs w:val="22"/>
          <w:lang w:val="be-BY"/>
        </w:rPr>
        <w:t xml:space="preserve"> 32/518</w:t>
      </w:r>
    </w:p>
    <w:p w:rsidR="00CE44A5" w:rsidRDefault="00CE44A5" w:rsidP="00CE44A5">
      <w:pPr>
        <w:rPr>
          <w:sz w:val="26"/>
          <w:szCs w:val="26"/>
        </w:rPr>
      </w:pPr>
    </w:p>
    <w:p w:rsidR="00CE44A5" w:rsidRPr="00EC2958" w:rsidRDefault="00CE44A5" w:rsidP="00CE44A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b/>
          <w:bCs/>
          <w:sz w:val="24"/>
          <w:szCs w:val="24"/>
        </w:rPr>
        <w:t>ДОГОВОР НА ОКАЗАНИЕ УСЛУГ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ТИПОВАЯ </w:t>
      </w:r>
      <w:r w:rsidRPr="00EC2958">
        <w:rPr>
          <w:rFonts w:ascii="Times New Roman" w:hAnsi="Times New Roman" w:cs="Times New Roman"/>
          <w:b/>
          <w:bCs/>
          <w:sz w:val="24"/>
          <w:szCs w:val="24"/>
        </w:rPr>
        <w:t>ФОРМА)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4618D4" w:rsidRDefault="00CE44A5" w:rsidP="00CE44A5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г.Ишимбай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618D4">
        <w:rPr>
          <w:rFonts w:ascii="Times New Roman" w:hAnsi="Times New Roman" w:cs="Times New Roman"/>
          <w:sz w:val="26"/>
          <w:szCs w:val="26"/>
        </w:rPr>
        <w:tab/>
        <w:t>"___" _________ 20 __ г.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 xml:space="preserve">     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C2958">
        <w:rPr>
          <w:rFonts w:ascii="Times New Roman" w:hAnsi="Times New Roman" w:cs="Times New Roman"/>
          <w:sz w:val="24"/>
          <w:szCs w:val="24"/>
        </w:rPr>
        <w:t>______________________________________________,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</w:rPr>
      </w:pPr>
      <w:r w:rsidRPr="00EC295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 w:rsidRPr="00EC2958">
        <w:rPr>
          <w:rFonts w:ascii="Times New Roman" w:hAnsi="Times New Roman" w:cs="Times New Roman"/>
        </w:rPr>
        <w:t>(наименование предприятия или ф., и., о. физического лица)</w:t>
      </w:r>
    </w:p>
    <w:p w:rsidR="00CE44A5" w:rsidRPr="00EC2958" w:rsidRDefault="00CE44A5" w:rsidP="00CE44A5">
      <w:pPr>
        <w:pStyle w:val="HTML"/>
        <w:tabs>
          <w:tab w:val="clear" w:pos="916"/>
          <w:tab w:val="clear" w:pos="1832"/>
          <w:tab w:val="clear" w:pos="2748"/>
          <w:tab w:val="clear" w:pos="9160"/>
          <w:tab w:val="clear" w:pos="10076"/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0E1D">
        <w:rPr>
          <w:rFonts w:ascii="Times New Roman" w:hAnsi="Times New Roman" w:cs="Times New Roman"/>
          <w:sz w:val="24"/>
          <w:szCs w:val="24"/>
        </w:rPr>
        <w:t>действующее на основании</w:t>
      </w:r>
      <w:r w:rsidRPr="00EC295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C2958">
        <w:rPr>
          <w:rFonts w:ascii="Times New Roman" w:hAnsi="Times New Roman" w:cs="Times New Roman"/>
          <w:sz w:val="24"/>
          <w:szCs w:val="24"/>
        </w:rPr>
        <w:t>____________________________________,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</w:rPr>
      </w:pPr>
      <w:r w:rsidRPr="00EC2958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C2958">
        <w:rPr>
          <w:rFonts w:ascii="Times New Roman" w:hAnsi="Times New Roman" w:cs="Times New Roman"/>
        </w:rPr>
        <w:t xml:space="preserve">  (устава, положения, доверенности)</w:t>
      </w:r>
    </w:p>
    <w:p w:rsidR="00CE44A5" w:rsidRPr="00EC2958" w:rsidRDefault="00CE44A5" w:rsidP="00CE44A5">
      <w:pPr>
        <w:pStyle w:val="HTML"/>
        <w:tabs>
          <w:tab w:val="clear" w:pos="916"/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17CB2">
        <w:rPr>
          <w:rFonts w:ascii="Times New Roman" w:hAnsi="Times New Roman" w:cs="Times New Roman"/>
          <w:sz w:val="26"/>
          <w:szCs w:val="26"/>
        </w:rPr>
        <w:t>именуемое в дальнейшем "Заказчик", и</w:t>
      </w:r>
      <w:r w:rsidRPr="00EC2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EC295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C2958">
        <w:rPr>
          <w:rFonts w:ascii="Times New Roman" w:hAnsi="Times New Roman" w:cs="Times New Roman"/>
          <w:sz w:val="24"/>
          <w:szCs w:val="24"/>
        </w:rPr>
        <w:t>_________________</w:t>
      </w:r>
    </w:p>
    <w:p w:rsidR="00CE44A5" w:rsidRPr="00EC2958" w:rsidRDefault="00CE44A5" w:rsidP="00CE44A5">
      <w:pPr>
        <w:pStyle w:val="HTML"/>
        <w:jc w:val="center"/>
        <w:rPr>
          <w:rFonts w:ascii="Times New Roman" w:hAnsi="Times New Roman" w:cs="Times New Roman"/>
        </w:rPr>
      </w:pPr>
      <w:r w:rsidRPr="00EC2958">
        <w:rPr>
          <w:rFonts w:ascii="Times New Roman" w:hAnsi="Times New Roman" w:cs="Times New Roman"/>
        </w:rPr>
        <w:t>(наименование предприятия или  ф., и., о. физического лица)</w:t>
      </w:r>
    </w:p>
    <w:p w:rsidR="00CE44A5" w:rsidRPr="00EC2958" w:rsidRDefault="00CE44A5" w:rsidP="00CE44A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>__________________________________, действующего  на  основании 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EC2958">
        <w:rPr>
          <w:rFonts w:ascii="Times New Roman" w:hAnsi="Times New Roman" w:cs="Times New Roman"/>
          <w:sz w:val="24"/>
          <w:szCs w:val="24"/>
        </w:rPr>
        <w:t xml:space="preserve">_,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8D4">
        <w:rPr>
          <w:rFonts w:ascii="Times New Roman" w:hAnsi="Times New Roman" w:cs="Times New Roman"/>
          <w:sz w:val="26"/>
          <w:szCs w:val="26"/>
        </w:rPr>
        <w:t>именуемое в дальнейшем "Исполнитель</w:t>
      </w:r>
      <w:r w:rsidRPr="00EC295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E44A5" w:rsidRDefault="00CE44A5" w:rsidP="00CE44A5">
      <w:pPr>
        <w:pStyle w:val="HTML"/>
        <w:rPr>
          <w:rFonts w:ascii="Times New Roman" w:hAnsi="Times New Roman" w:cs="Times New Roman"/>
        </w:rPr>
      </w:pPr>
      <w:r w:rsidRPr="00EC2958">
        <w:rPr>
          <w:rFonts w:ascii="Times New Roman" w:hAnsi="Times New Roman" w:cs="Times New Roman"/>
        </w:rPr>
        <w:t xml:space="preserve">    (устава, положения, доверенности)</w:t>
      </w:r>
    </w:p>
    <w:p w:rsidR="00CE44A5" w:rsidRPr="002F0533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F0533">
        <w:rPr>
          <w:rFonts w:ascii="Times New Roman" w:hAnsi="Times New Roman" w:cs="Times New Roman"/>
          <w:sz w:val="24"/>
          <w:szCs w:val="24"/>
        </w:rPr>
        <w:t xml:space="preserve"> </w:t>
      </w:r>
      <w:r w:rsidRPr="004618D4">
        <w:rPr>
          <w:rFonts w:ascii="Times New Roman" w:hAnsi="Times New Roman" w:cs="Times New Roman"/>
          <w:sz w:val="26"/>
          <w:szCs w:val="26"/>
        </w:rPr>
        <w:t>заключили настоящий договор о нижеследующем</w:t>
      </w:r>
      <w:r w:rsidRPr="002F0533">
        <w:rPr>
          <w:rFonts w:ascii="Times New Roman" w:hAnsi="Times New Roman" w:cs="Times New Roman"/>
          <w:sz w:val="24"/>
          <w:szCs w:val="24"/>
        </w:rPr>
        <w:t>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958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 договору возмездного оказания услуг</w:t>
      </w:r>
      <w:r w:rsidRPr="00EC2958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>
        <w:rPr>
          <w:rFonts w:ascii="Times New Roman" w:hAnsi="Times New Roman" w:cs="Times New Roman"/>
          <w:sz w:val="24"/>
          <w:szCs w:val="24"/>
        </w:rPr>
        <w:t xml:space="preserve"> обязуется по заданию Заказчика </w:t>
      </w:r>
      <w:r w:rsidRPr="00EC2958">
        <w:rPr>
          <w:rFonts w:ascii="Times New Roman" w:hAnsi="Times New Roman" w:cs="Times New Roman"/>
          <w:sz w:val="24"/>
          <w:szCs w:val="24"/>
        </w:rPr>
        <w:t>оказать услуги,  указанные в п.1.2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настоящего договора, а Заказчик обязуется оплатить эти услуги.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>1.2 Исполнитель обязуется оказать следующие услуги: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C2958">
        <w:rPr>
          <w:rFonts w:ascii="Times New Roman" w:hAnsi="Times New Roman" w:cs="Times New Roman"/>
        </w:rPr>
        <w:t xml:space="preserve"> (перечислить услуги)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 xml:space="preserve">именуемые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C2958">
        <w:rPr>
          <w:rFonts w:ascii="Times New Roman" w:hAnsi="Times New Roman" w:cs="Times New Roman"/>
          <w:sz w:val="24"/>
          <w:szCs w:val="24"/>
        </w:rPr>
        <w:t>дальнейшем "Услуги".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1.3. Срок выполнения работ с "___" _________ 20 __ г. до "___"_________ 20 __ г.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>Исполнитель имеет право выполнить работы досрочно.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 Услуги  считаются оказанными после подписания</w:t>
      </w:r>
      <w:r w:rsidRPr="00EC2958">
        <w:rPr>
          <w:rFonts w:ascii="Times New Roman" w:hAnsi="Times New Roman" w:cs="Times New Roman"/>
          <w:sz w:val="24"/>
          <w:szCs w:val="24"/>
        </w:rPr>
        <w:t xml:space="preserve">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приема-сдачи Услуг Заказчиком или его уполномоченным представителем.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958">
        <w:rPr>
          <w:rFonts w:ascii="Times New Roman" w:hAnsi="Times New Roman" w:cs="Times New Roman"/>
          <w:b/>
          <w:sz w:val="28"/>
          <w:szCs w:val="28"/>
        </w:rPr>
        <w:t>2. Права и обязанности сторон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>2.1.1. Оказать Услуги с надлежащим качеством.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>2.1.2. О</w:t>
      </w:r>
      <w:r>
        <w:rPr>
          <w:rFonts w:ascii="Times New Roman" w:hAnsi="Times New Roman" w:cs="Times New Roman"/>
          <w:sz w:val="24"/>
          <w:szCs w:val="24"/>
        </w:rPr>
        <w:t>казать Услуги в  полном  объеме в срок,</w:t>
      </w:r>
      <w:r w:rsidRPr="00EC2958">
        <w:rPr>
          <w:rFonts w:ascii="Times New Roman" w:hAnsi="Times New Roman" w:cs="Times New Roman"/>
          <w:sz w:val="24"/>
          <w:szCs w:val="24"/>
        </w:rPr>
        <w:t xml:space="preserve"> указанный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пункте 1.3 настоящего договора.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Безвозмездно исправить по требованию</w:t>
      </w:r>
      <w:r w:rsidRPr="00EC2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EC29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 xml:space="preserve"> выявленные недостатки,</w:t>
      </w:r>
      <w:r w:rsidRPr="00EC2958">
        <w:rPr>
          <w:rFonts w:ascii="Times New Roman" w:hAnsi="Times New Roman" w:cs="Times New Roman"/>
          <w:sz w:val="24"/>
          <w:szCs w:val="24"/>
        </w:rPr>
        <w:t xml:space="preserve"> если в процессе оказания  Услуг  Исполнитель</w:t>
      </w:r>
      <w:r>
        <w:rPr>
          <w:rFonts w:ascii="Times New Roman" w:hAnsi="Times New Roman" w:cs="Times New Roman"/>
          <w:sz w:val="24"/>
          <w:szCs w:val="24"/>
        </w:rPr>
        <w:t xml:space="preserve"> допустил отступление от  условий договора, ухудшившее </w:t>
      </w:r>
      <w:r w:rsidRPr="00EC2958">
        <w:rPr>
          <w:rFonts w:ascii="Times New Roman" w:hAnsi="Times New Roman" w:cs="Times New Roman"/>
          <w:sz w:val="24"/>
          <w:szCs w:val="24"/>
        </w:rPr>
        <w:t>качество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работы, в течение ____ дней.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lastRenderedPageBreak/>
        <w:t>2.1.4. Исполнитель обязан выполнить работу лично.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>2.2. Заказчик обязан: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2.2.1. Оплатить работу по цене, указанной в пункте 3 настоящего</w:t>
      </w:r>
      <w:r>
        <w:rPr>
          <w:rFonts w:ascii="Times New Roman" w:hAnsi="Times New Roman" w:cs="Times New Roman"/>
          <w:sz w:val="24"/>
          <w:szCs w:val="24"/>
        </w:rPr>
        <w:t xml:space="preserve"> договора в  течение ___ дней с момента подписания</w:t>
      </w:r>
      <w:r w:rsidRPr="00EC2958">
        <w:rPr>
          <w:rFonts w:ascii="Times New Roman" w:hAnsi="Times New Roman" w:cs="Times New Roman"/>
          <w:sz w:val="24"/>
          <w:szCs w:val="24"/>
        </w:rPr>
        <w:t xml:space="preserve">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приема-сдачи Услуг.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>2.3. Заказчик имеет право: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Во всякое время проверять ход</w:t>
      </w:r>
      <w:r w:rsidRPr="00EC2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качество</w:t>
      </w:r>
      <w:r w:rsidRPr="00EC2958">
        <w:rPr>
          <w:rFonts w:ascii="Times New Roman" w:hAnsi="Times New Roman" w:cs="Times New Roman"/>
          <w:sz w:val="24"/>
          <w:szCs w:val="24"/>
        </w:rPr>
        <w:t xml:space="preserve"> 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выполняемой Исполнителем, не вмешиваясь в его деятельность.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Отказаться от исполнения договора в любое</w:t>
      </w:r>
      <w:r w:rsidRPr="00EC2958">
        <w:rPr>
          <w:rFonts w:ascii="Times New Roman" w:hAnsi="Times New Roman" w:cs="Times New Roman"/>
          <w:sz w:val="24"/>
          <w:szCs w:val="24"/>
        </w:rPr>
        <w:t xml:space="preserve"> время до</w:t>
      </w:r>
      <w:r>
        <w:rPr>
          <w:rFonts w:ascii="Times New Roman" w:hAnsi="Times New Roman" w:cs="Times New Roman"/>
          <w:sz w:val="24"/>
          <w:szCs w:val="24"/>
        </w:rPr>
        <w:t xml:space="preserve"> подписания акта, уплатив Исполнителю часть установленной</w:t>
      </w:r>
      <w:r w:rsidRPr="00EC2958">
        <w:rPr>
          <w:rFonts w:ascii="Times New Roman" w:hAnsi="Times New Roman" w:cs="Times New Roman"/>
          <w:sz w:val="24"/>
          <w:szCs w:val="24"/>
        </w:rPr>
        <w:t xml:space="preserve"> цены</w:t>
      </w:r>
      <w:r>
        <w:rPr>
          <w:rFonts w:ascii="Times New Roman" w:hAnsi="Times New Roman" w:cs="Times New Roman"/>
          <w:sz w:val="24"/>
          <w:szCs w:val="24"/>
        </w:rPr>
        <w:t xml:space="preserve"> пропорционально части</w:t>
      </w:r>
      <w:r w:rsidRPr="00EC2958">
        <w:rPr>
          <w:rFonts w:ascii="Times New Roman" w:hAnsi="Times New Roman" w:cs="Times New Roman"/>
          <w:sz w:val="24"/>
          <w:szCs w:val="24"/>
        </w:rPr>
        <w:t xml:space="preserve"> оказанн</w:t>
      </w:r>
      <w:r>
        <w:rPr>
          <w:rFonts w:ascii="Times New Roman" w:hAnsi="Times New Roman" w:cs="Times New Roman"/>
          <w:sz w:val="24"/>
          <w:szCs w:val="24"/>
        </w:rPr>
        <w:t xml:space="preserve">ых Услуг, выполненной </w:t>
      </w:r>
      <w:r w:rsidRPr="00EC2958">
        <w:rPr>
          <w:rFonts w:ascii="Times New Roman" w:hAnsi="Times New Roman" w:cs="Times New Roman"/>
          <w:sz w:val="24"/>
          <w:szCs w:val="24"/>
        </w:rPr>
        <w:t>до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извещения об отказе Заказчика от исполнения договора.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958">
        <w:rPr>
          <w:rFonts w:ascii="Times New Roman" w:hAnsi="Times New Roman" w:cs="Times New Roman"/>
          <w:b/>
          <w:sz w:val="28"/>
          <w:szCs w:val="28"/>
        </w:rPr>
        <w:t>3. Цена договора и порядок расчетов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>3.1. Цена настоящего договора состоит из: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>3.1.1. Вознаграждения Исполнителя  в размере ____________________________ руб.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C2958">
        <w:rPr>
          <w:rFonts w:ascii="Times New Roman" w:hAnsi="Times New Roman" w:cs="Times New Roman"/>
        </w:rPr>
        <w:t>(сумма цифрами и прописью)</w:t>
      </w: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 xml:space="preserve">3.1.2. Суммы издержек  Исполнителя в размере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C2958">
        <w:rPr>
          <w:rFonts w:ascii="Times New Roman" w:hAnsi="Times New Roman" w:cs="Times New Roman"/>
          <w:sz w:val="24"/>
          <w:szCs w:val="24"/>
        </w:rPr>
        <w:t>________________ 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</w:rPr>
      </w:pPr>
      <w:r w:rsidRPr="00EC2958">
        <w:rPr>
          <w:rFonts w:ascii="Times New Roman" w:hAnsi="Times New Roman" w:cs="Times New Roman"/>
        </w:rPr>
        <w:tab/>
      </w:r>
      <w:r w:rsidRPr="00EC2958">
        <w:rPr>
          <w:rFonts w:ascii="Times New Roman" w:hAnsi="Times New Roman" w:cs="Times New Roman"/>
        </w:rPr>
        <w:tab/>
      </w:r>
      <w:r w:rsidRPr="00EC2958">
        <w:rPr>
          <w:rFonts w:ascii="Times New Roman" w:hAnsi="Times New Roman" w:cs="Times New Roman"/>
        </w:rPr>
        <w:tab/>
      </w:r>
      <w:r w:rsidRPr="00EC2958">
        <w:rPr>
          <w:rFonts w:ascii="Times New Roman" w:hAnsi="Times New Roman" w:cs="Times New Roman"/>
        </w:rPr>
        <w:tab/>
      </w:r>
      <w:r w:rsidRPr="00EC2958">
        <w:rPr>
          <w:rFonts w:ascii="Times New Roman" w:hAnsi="Times New Roman" w:cs="Times New Roman"/>
        </w:rPr>
        <w:tab/>
      </w:r>
      <w:r w:rsidRPr="00EC2958">
        <w:rPr>
          <w:rFonts w:ascii="Times New Roman" w:hAnsi="Times New Roman" w:cs="Times New Roman"/>
        </w:rPr>
        <w:tab/>
        <w:t>(сумма цифрами и прописью</w:t>
      </w:r>
    </w:p>
    <w:p w:rsidR="00CE44A5" w:rsidRPr="00887204" w:rsidRDefault="00CE44A5" w:rsidP="00CE44A5">
      <w:pPr>
        <w:pStyle w:val="HTML"/>
        <w:jc w:val="both"/>
        <w:rPr>
          <w:rFonts w:ascii="Times New Roman" w:hAnsi="Times New Roman" w:cs="Times New Roman"/>
        </w:rPr>
      </w:pPr>
      <w:r w:rsidRPr="00EC2958">
        <w:rPr>
          <w:rFonts w:ascii="Times New Roman" w:hAnsi="Times New Roman" w:cs="Times New Roman"/>
          <w:sz w:val="24"/>
          <w:szCs w:val="24"/>
        </w:rPr>
        <w:t>3.2. Цена наст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C2958">
        <w:rPr>
          <w:rFonts w:ascii="Times New Roman" w:hAnsi="Times New Roman" w:cs="Times New Roman"/>
          <w:sz w:val="24"/>
          <w:szCs w:val="24"/>
        </w:rPr>
        <w:t>ящего  договора составляет: ______________________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2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</w:rPr>
      </w:pPr>
      <w:r w:rsidRPr="00EC2958">
        <w:rPr>
          <w:rFonts w:ascii="Times New Roman" w:hAnsi="Times New Roman" w:cs="Times New Roman"/>
        </w:rPr>
        <w:tab/>
      </w:r>
      <w:r w:rsidRPr="00EC2958">
        <w:rPr>
          <w:rFonts w:ascii="Times New Roman" w:hAnsi="Times New Roman" w:cs="Times New Roman"/>
        </w:rPr>
        <w:tab/>
      </w:r>
      <w:r w:rsidRPr="00EC29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EC2958">
        <w:rPr>
          <w:rFonts w:ascii="Times New Roman" w:hAnsi="Times New Roman" w:cs="Times New Roman"/>
        </w:rPr>
        <w:t>(сумма цифрами</w:t>
      </w:r>
      <w:r>
        <w:rPr>
          <w:rFonts w:ascii="Times New Roman" w:hAnsi="Times New Roman" w:cs="Times New Roman"/>
        </w:rPr>
        <w:t xml:space="preserve"> </w:t>
      </w:r>
      <w:r w:rsidRPr="00EC2958">
        <w:rPr>
          <w:rFonts w:ascii="Times New Roman" w:hAnsi="Times New Roman" w:cs="Times New Roman"/>
        </w:rPr>
        <w:t>и прописью)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>3.3. Уплата Заказчиком Исполнителю цены договора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путем перечисления средств на расчетный счет Исполнителя,  указанный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в настоящем договоре.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958">
        <w:rPr>
          <w:rFonts w:ascii="Times New Roman" w:hAnsi="Times New Roman" w:cs="Times New Roman"/>
          <w:b/>
          <w:sz w:val="28"/>
          <w:szCs w:val="28"/>
        </w:rPr>
        <w:t>4. Ответственность сторон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нарушение срока оказания Услуг,</w:t>
      </w:r>
      <w:r w:rsidRPr="00EC2958">
        <w:rPr>
          <w:rFonts w:ascii="Times New Roman" w:hAnsi="Times New Roman" w:cs="Times New Roman"/>
          <w:sz w:val="24"/>
          <w:szCs w:val="24"/>
        </w:rPr>
        <w:t xml:space="preserve"> указанного в пункте</w:t>
      </w:r>
      <w:r>
        <w:rPr>
          <w:rFonts w:ascii="Times New Roman" w:hAnsi="Times New Roman" w:cs="Times New Roman"/>
          <w:sz w:val="24"/>
          <w:szCs w:val="24"/>
        </w:rPr>
        <w:t xml:space="preserve"> 1.3 настоящего договора, </w:t>
      </w:r>
      <w:r w:rsidRPr="00EC2958">
        <w:rPr>
          <w:rFonts w:ascii="Times New Roman" w:hAnsi="Times New Roman" w:cs="Times New Roman"/>
          <w:sz w:val="24"/>
          <w:szCs w:val="24"/>
        </w:rPr>
        <w:t>Исполнитель уплачивает Заказчику штраф в</w:t>
      </w:r>
      <w:r>
        <w:rPr>
          <w:rFonts w:ascii="Times New Roman" w:hAnsi="Times New Roman" w:cs="Times New Roman"/>
          <w:sz w:val="24"/>
          <w:szCs w:val="24"/>
        </w:rPr>
        <w:t xml:space="preserve"> размере ___%  от  суммы договора</w:t>
      </w:r>
      <w:r w:rsidRPr="00EC2958">
        <w:rPr>
          <w:rFonts w:ascii="Times New Roman" w:hAnsi="Times New Roman" w:cs="Times New Roman"/>
          <w:sz w:val="24"/>
          <w:szCs w:val="24"/>
        </w:rPr>
        <w:t xml:space="preserve"> и пеню из расчета ___%  от суммы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договора за каждый день просрочки.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Меры ответственности сторон, не  предусмотренные в настоящем договоре, применяются в соответствии с </w:t>
      </w:r>
      <w:r w:rsidRPr="00EC2958">
        <w:rPr>
          <w:rFonts w:ascii="Times New Roman" w:hAnsi="Times New Roman" w:cs="Times New Roman"/>
          <w:sz w:val="24"/>
          <w:szCs w:val="24"/>
        </w:rPr>
        <w:t>нормами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гражданского законодательства, действующего на территории России.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 xml:space="preserve">4.3.Уплата неустойки </w:t>
      </w:r>
      <w:r>
        <w:rPr>
          <w:rFonts w:ascii="Times New Roman" w:hAnsi="Times New Roman" w:cs="Times New Roman"/>
          <w:sz w:val="24"/>
          <w:szCs w:val="24"/>
        </w:rPr>
        <w:t xml:space="preserve">не освобождает Исполнителя  от </w:t>
      </w:r>
      <w:r w:rsidRPr="00EC2958"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лежащих на нем обязательств или устранения нарушений.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958">
        <w:rPr>
          <w:rFonts w:ascii="Times New Roman" w:hAnsi="Times New Roman" w:cs="Times New Roman"/>
          <w:b/>
          <w:sz w:val="28"/>
          <w:szCs w:val="28"/>
        </w:rPr>
        <w:t>5. Порядок разрешения споров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</w:t>
      </w:r>
      <w:r w:rsidRPr="00EC2958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исполнении настоящего договора</w:t>
      </w:r>
      <w:r>
        <w:rPr>
          <w:rFonts w:ascii="Times New Roman" w:hAnsi="Times New Roman" w:cs="Times New Roman"/>
          <w:sz w:val="24"/>
          <w:szCs w:val="24"/>
        </w:rPr>
        <w:t>, будут по</w:t>
      </w:r>
      <w:r w:rsidRPr="00EC2958">
        <w:rPr>
          <w:rFonts w:ascii="Times New Roman" w:hAnsi="Times New Roman" w:cs="Times New Roman"/>
          <w:sz w:val="24"/>
          <w:szCs w:val="24"/>
        </w:rPr>
        <w:t xml:space="preserve"> возможности  разрешаться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путем переговоров между сторонами.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>5.2. В случае невозможности разрешения споров путем переговоров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стороны после реализации предусмотренной законодательством процедуры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досудебного урегулирования разногласий передают их на рассмотрение в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</w:rPr>
      </w:pPr>
      <w:r w:rsidRPr="00EC2958">
        <w:rPr>
          <w:rFonts w:ascii="Times New Roman" w:hAnsi="Times New Roman" w:cs="Times New Roman"/>
        </w:rPr>
        <w:t xml:space="preserve">     (указать наименование и местонахождение третейского, арбитражного или народного суда</w:t>
      </w:r>
      <w:r>
        <w:rPr>
          <w:rFonts w:ascii="Times New Roman" w:hAnsi="Times New Roman" w:cs="Times New Roman"/>
        </w:rPr>
        <w:t>,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</w:rPr>
      </w:pPr>
      <w:r w:rsidRPr="00EC2958">
        <w:rPr>
          <w:rFonts w:ascii="Times New Roman" w:hAnsi="Times New Roman" w:cs="Times New Roman"/>
        </w:rPr>
        <w:t xml:space="preserve">     выбранного сторонами для  разрешения споров)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958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Любые изменения  и дополнения  к настоящему договор </w:t>
      </w:r>
      <w:r w:rsidRPr="00EC2958">
        <w:rPr>
          <w:rFonts w:ascii="Times New Roman" w:hAnsi="Times New Roman" w:cs="Times New Roman"/>
          <w:sz w:val="24"/>
          <w:szCs w:val="24"/>
        </w:rPr>
        <w:t>действительны лишь при условии, что они совершены в письменной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и подписаны уполномоченными на то представителями сторон. 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к настоящему договору составляют его неотъемлемую часть.</w:t>
      </w: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C2958">
        <w:rPr>
          <w:rFonts w:ascii="Times New Roman" w:hAnsi="Times New Roman" w:cs="Times New Roman"/>
          <w:sz w:val="24"/>
          <w:szCs w:val="24"/>
        </w:rPr>
        <w:lastRenderedPageBreak/>
        <w:t xml:space="preserve">6.2. Настоящий договор </w:t>
      </w:r>
      <w:r>
        <w:rPr>
          <w:rFonts w:ascii="Times New Roman" w:hAnsi="Times New Roman" w:cs="Times New Roman"/>
          <w:sz w:val="24"/>
          <w:szCs w:val="24"/>
        </w:rPr>
        <w:t>составлен в двух экземплярах на</w:t>
      </w:r>
      <w:r w:rsidRPr="00EC2958">
        <w:rPr>
          <w:rFonts w:ascii="Times New Roman" w:hAnsi="Times New Roman" w:cs="Times New Roman"/>
          <w:sz w:val="24"/>
          <w:szCs w:val="24"/>
        </w:rPr>
        <w:t xml:space="preserve"> русском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58">
        <w:rPr>
          <w:rFonts w:ascii="Times New Roman" w:hAnsi="Times New Roman" w:cs="Times New Roman"/>
          <w:sz w:val="24"/>
          <w:szCs w:val="24"/>
        </w:rPr>
        <w:t>языке. Оба экземпляра идентичны и имеют одинаковую силу. У каждой из</w:t>
      </w:r>
      <w:r>
        <w:rPr>
          <w:rFonts w:ascii="Times New Roman" w:hAnsi="Times New Roman" w:cs="Times New Roman"/>
          <w:sz w:val="24"/>
          <w:szCs w:val="24"/>
        </w:rPr>
        <w:t xml:space="preserve"> сторон находится один экземпляр </w:t>
      </w:r>
      <w:r w:rsidRPr="00EC2958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CE44A5" w:rsidRDefault="00CE44A5" w:rsidP="00CE44A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EC2958">
        <w:rPr>
          <w:rFonts w:ascii="Times New Roman" w:hAnsi="Times New Roman" w:cs="Times New Roman"/>
          <w:b/>
          <w:sz w:val="28"/>
          <w:szCs w:val="28"/>
        </w:rPr>
        <w:t>Адреса и банковские реквизиты сторон:</w:t>
      </w:r>
    </w:p>
    <w:p w:rsidR="00CE44A5" w:rsidRDefault="00CE44A5" w:rsidP="00CE44A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ЗАКАЗЧИК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ИСПОЛНИТЕЛЬ</w:t>
      </w:r>
    </w:p>
    <w:p w:rsidR="00CE44A5" w:rsidRPr="00EC2958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E44A5" w:rsidRDefault="00CE44A5" w:rsidP="00CE44A5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</w:p>
    <w:p w:rsidR="00CE44A5" w:rsidRDefault="00CE44A5" w:rsidP="00CE44A5">
      <w:pPr>
        <w:rPr>
          <w:sz w:val="22"/>
          <w:szCs w:val="22"/>
          <w:lang w:val="be-BY"/>
        </w:rPr>
      </w:pPr>
    </w:p>
    <w:p w:rsidR="00CE44A5" w:rsidRDefault="00CE44A5" w:rsidP="00CE44A5">
      <w:pPr>
        <w:rPr>
          <w:sz w:val="22"/>
          <w:szCs w:val="22"/>
          <w:lang w:val="be-BY"/>
        </w:rPr>
      </w:pPr>
    </w:p>
    <w:p w:rsidR="00CE44A5" w:rsidRDefault="00CE44A5" w:rsidP="00CE44A5">
      <w:pPr>
        <w:rPr>
          <w:sz w:val="22"/>
          <w:szCs w:val="22"/>
          <w:lang w:val="be-BY"/>
        </w:rPr>
      </w:pPr>
    </w:p>
    <w:p w:rsidR="00CE44A5" w:rsidRDefault="00CE44A5" w:rsidP="00CE44A5">
      <w:pPr>
        <w:rPr>
          <w:sz w:val="22"/>
          <w:szCs w:val="22"/>
          <w:lang w:val="be-BY"/>
        </w:rPr>
      </w:pPr>
    </w:p>
    <w:p w:rsidR="00CE44A5" w:rsidRDefault="00CE44A5" w:rsidP="00CE44A5">
      <w:pPr>
        <w:rPr>
          <w:sz w:val="22"/>
          <w:szCs w:val="22"/>
          <w:lang w:val="be-BY"/>
        </w:rPr>
      </w:pPr>
    </w:p>
    <w:p w:rsidR="00CE44A5" w:rsidRDefault="00CE44A5" w:rsidP="00CE44A5">
      <w:pPr>
        <w:rPr>
          <w:sz w:val="22"/>
          <w:szCs w:val="22"/>
          <w:lang w:val="be-BY"/>
        </w:rPr>
      </w:pPr>
    </w:p>
    <w:p w:rsidR="00CE44A5" w:rsidRDefault="00CE44A5" w:rsidP="00CE44A5">
      <w:pPr>
        <w:ind w:left="5664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Приложение № 2</w:t>
      </w:r>
    </w:p>
    <w:p w:rsidR="00CE44A5" w:rsidRDefault="00686206" w:rsidP="00CE44A5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>к решению Совета муниципального</w:t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 w:rsidR="00CE44A5">
        <w:rPr>
          <w:sz w:val="22"/>
          <w:szCs w:val="22"/>
          <w:lang w:val="be-BY"/>
        </w:rPr>
        <w:t xml:space="preserve">района Ишимбайский </w:t>
      </w:r>
      <w:r w:rsidR="00CE44A5"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>район</w:t>
      </w:r>
      <w:r w:rsidR="00CE44A5">
        <w:rPr>
          <w:sz w:val="22"/>
          <w:szCs w:val="22"/>
          <w:lang w:val="be-BY"/>
        </w:rPr>
        <w:tab/>
      </w:r>
      <w:r w:rsidR="00CE44A5">
        <w:rPr>
          <w:sz w:val="22"/>
          <w:szCs w:val="22"/>
          <w:lang w:val="be-BY"/>
        </w:rPr>
        <w:tab/>
      </w:r>
      <w:r w:rsidR="00CE44A5">
        <w:rPr>
          <w:sz w:val="22"/>
          <w:szCs w:val="22"/>
          <w:lang w:val="be-BY"/>
        </w:rPr>
        <w:tab/>
      </w:r>
      <w:r w:rsidR="00CE44A5">
        <w:rPr>
          <w:sz w:val="22"/>
          <w:szCs w:val="22"/>
          <w:lang w:val="be-BY"/>
        </w:rPr>
        <w:tab/>
      </w:r>
      <w:r w:rsidR="00CE44A5">
        <w:rPr>
          <w:sz w:val="22"/>
          <w:szCs w:val="22"/>
          <w:lang w:val="be-BY"/>
        </w:rPr>
        <w:tab/>
      </w:r>
      <w:r w:rsidR="00CE44A5">
        <w:rPr>
          <w:sz w:val="22"/>
          <w:szCs w:val="22"/>
          <w:lang w:val="be-BY"/>
        </w:rPr>
        <w:tab/>
      </w:r>
      <w:r w:rsidR="00CE44A5"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 w:rsidR="00F0185B">
        <w:rPr>
          <w:sz w:val="22"/>
          <w:szCs w:val="22"/>
          <w:lang w:val="be-BY"/>
        </w:rPr>
        <w:t xml:space="preserve">от 23 апреля 2015г. № 32/518                     </w:t>
      </w:r>
      <w:r w:rsidR="00F0185B">
        <w:rPr>
          <w:sz w:val="22"/>
          <w:szCs w:val="22"/>
          <w:lang w:val="be-BY"/>
        </w:rPr>
        <w:tab/>
      </w:r>
      <w:r w:rsidR="00F0185B">
        <w:rPr>
          <w:sz w:val="22"/>
          <w:szCs w:val="22"/>
          <w:lang w:val="be-BY"/>
        </w:rPr>
        <w:tab/>
      </w:r>
      <w:r w:rsidR="00F0185B">
        <w:rPr>
          <w:sz w:val="22"/>
          <w:szCs w:val="22"/>
          <w:lang w:val="be-BY"/>
        </w:rPr>
        <w:tab/>
      </w:r>
      <w:r w:rsidR="00F0185B">
        <w:rPr>
          <w:sz w:val="22"/>
          <w:szCs w:val="22"/>
          <w:lang w:val="be-BY"/>
        </w:rPr>
        <w:tab/>
      </w:r>
      <w:r w:rsidR="00F0185B">
        <w:rPr>
          <w:sz w:val="22"/>
          <w:szCs w:val="22"/>
          <w:lang w:val="be-BY"/>
        </w:rPr>
        <w:tab/>
      </w:r>
      <w:r w:rsidR="00F0185B">
        <w:rPr>
          <w:sz w:val="22"/>
          <w:szCs w:val="22"/>
          <w:lang w:val="be-BY"/>
        </w:rPr>
        <w:tab/>
      </w:r>
      <w:r w:rsidR="00F0185B">
        <w:rPr>
          <w:sz w:val="22"/>
          <w:szCs w:val="22"/>
          <w:lang w:val="be-BY"/>
        </w:rPr>
        <w:tab/>
      </w:r>
      <w:r w:rsidR="00F0185B">
        <w:rPr>
          <w:sz w:val="22"/>
          <w:szCs w:val="22"/>
          <w:lang w:val="be-BY"/>
        </w:rPr>
        <w:tab/>
      </w:r>
      <w:r w:rsidR="00F0185B">
        <w:rPr>
          <w:sz w:val="22"/>
          <w:szCs w:val="22"/>
          <w:lang w:val="be-BY"/>
        </w:rPr>
        <w:tab/>
      </w:r>
    </w:p>
    <w:p w:rsidR="00CE44A5" w:rsidRPr="002263CC" w:rsidRDefault="00CE44A5" w:rsidP="00CE44A5">
      <w:pPr>
        <w:rPr>
          <w:sz w:val="22"/>
          <w:szCs w:val="22"/>
          <w:lang w:val="be-BY"/>
        </w:rPr>
      </w:pPr>
    </w:p>
    <w:p w:rsidR="00CE44A5" w:rsidRDefault="00CE44A5" w:rsidP="00CE44A5">
      <w:pPr>
        <w:jc w:val="right"/>
        <w:rPr>
          <w:sz w:val="22"/>
          <w:szCs w:val="22"/>
          <w:lang w:val="be-BY"/>
        </w:rPr>
      </w:pPr>
    </w:p>
    <w:p w:rsidR="00CE44A5" w:rsidRPr="000B49CC" w:rsidRDefault="00CE44A5" w:rsidP="00CE44A5">
      <w:pPr>
        <w:pStyle w:val="a5"/>
        <w:spacing w:before="0" w:beforeAutospacing="0" w:after="0" w:afterAutospacing="0"/>
        <w:ind w:left="400" w:firstLine="799"/>
        <w:jc w:val="center"/>
        <w:rPr>
          <w:sz w:val="26"/>
          <w:szCs w:val="26"/>
        </w:rPr>
      </w:pPr>
      <w:r w:rsidRPr="000B49CC">
        <w:rPr>
          <w:sz w:val="26"/>
          <w:szCs w:val="26"/>
        </w:rPr>
        <w:t>МЕТОДИКА</w:t>
      </w:r>
    </w:p>
    <w:p w:rsidR="00CE44A5" w:rsidRPr="000B49CC" w:rsidRDefault="00CE44A5" w:rsidP="00CE44A5">
      <w:pPr>
        <w:pStyle w:val="a5"/>
        <w:spacing w:before="0" w:beforeAutospacing="0" w:after="0" w:afterAutospacing="0"/>
        <w:ind w:firstLine="40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0B49CC">
        <w:rPr>
          <w:sz w:val="26"/>
          <w:szCs w:val="26"/>
        </w:rPr>
        <w:t>асчета стоимости оплаты за оказание услуг (выполнение работ), относящихся к основным видам деят</w:t>
      </w:r>
      <w:r>
        <w:rPr>
          <w:sz w:val="26"/>
          <w:szCs w:val="26"/>
        </w:rPr>
        <w:t>ельности муниципаль</w:t>
      </w:r>
      <w:r w:rsidRPr="000B49CC">
        <w:rPr>
          <w:sz w:val="26"/>
          <w:szCs w:val="26"/>
        </w:rPr>
        <w:t xml:space="preserve">ного </w:t>
      </w:r>
      <w:r w:rsidR="00686206">
        <w:rPr>
          <w:sz w:val="26"/>
          <w:szCs w:val="26"/>
        </w:rPr>
        <w:t xml:space="preserve"> казенного </w:t>
      </w:r>
      <w:r w:rsidRPr="000B49CC">
        <w:rPr>
          <w:sz w:val="26"/>
          <w:szCs w:val="26"/>
        </w:rPr>
        <w:t xml:space="preserve">учреждения для граждан и юридических лиц по муниципальному </w:t>
      </w:r>
      <w:r w:rsidR="00686206">
        <w:rPr>
          <w:sz w:val="26"/>
          <w:szCs w:val="26"/>
        </w:rPr>
        <w:t xml:space="preserve"> казенному </w:t>
      </w:r>
      <w:r>
        <w:rPr>
          <w:sz w:val="26"/>
          <w:szCs w:val="26"/>
        </w:rPr>
        <w:t xml:space="preserve">учреждению культуры муниципального района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Республики Башкортостан</w:t>
      </w:r>
    </w:p>
    <w:p w:rsidR="00CE44A5" w:rsidRPr="000B49CC" w:rsidRDefault="00CE44A5" w:rsidP="00CE44A5">
      <w:pPr>
        <w:pStyle w:val="a5"/>
        <w:spacing w:before="0" w:beforeAutospacing="0" w:after="0" w:afterAutospacing="0"/>
        <w:ind w:left="400" w:right="1771" w:firstLine="800"/>
        <w:jc w:val="center"/>
        <w:rPr>
          <w:sz w:val="26"/>
          <w:szCs w:val="26"/>
        </w:rPr>
      </w:pPr>
    </w:p>
    <w:p w:rsidR="00CE44A5" w:rsidRPr="000B49CC" w:rsidRDefault="00CE44A5" w:rsidP="00CE44A5">
      <w:pPr>
        <w:pStyle w:val="a5"/>
        <w:spacing w:before="43" w:beforeAutospacing="0" w:after="0" w:afterAutospacing="0"/>
        <w:ind w:left="400" w:right="1771" w:firstLine="800"/>
        <w:jc w:val="center"/>
        <w:rPr>
          <w:b/>
          <w:sz w:val="26"/>
          <w:szCs w:val="26"/>
        </w:rPr>
      </w:pPr>
      <w:r w:rsidRPr="000B49CC">
        <w:rPr>
          <w:b/>
          <w:sz w:val="26"/>
          <w:szCs w:val="26"/>
        </w:rPr>
        <w:t>1. Общие положения</w:t>
      </w:r>
    </w:p>
    <w:p w:rsidR="00CE44A5" w:rsidRPr="000B49CC" w:rsidRDefault="00CE44A5" w:rsidP="00CE44A5">
      <w:pPr>
        <w:pStyle w:val="a5"/>
        <w:spacing w:before="58" w:beforeAutospacing="0" w:after="0" w:afterAutospacing="0"/>
        <w:ind w:firstLine="426"/>
        <w:jc w:val="both"/>
        <w:rPr>
          <w:sz w:val="26"/>
          <w:szCs w:val="26"/>
        </w:rPr>
      </w:pPr>
      <w:r w:rsidRPr="000B49CC">
        <w:rPr>
          <w:sz w:val="26"/>
          <w:szCs w:val="26"/>
        </w:rPr>
        <w:t xml:space="preserve">Учреждение вправе осуществлять по договорам с юридическими и физическими лицами приносящую доход деятельность на возмездной основе, соответствующую целям Учреждения и не противоречащую законодательству Российской Федерации. </w:t>
      </w:r>
    </w:p>
    <w:p w:rsidR="00CE44A5" w:rsidRPr="000B49CC" w:rsidRDefault="00CE44A5" w:rsidP="00CE44A5">
      <w:pPr>
        <w:pStyle w:val="a5"/>
        <w:spacing w:after="0" w:afterAutospacing="0"/>
        <w:ind w:firstLine="300"/>
        <w:jc w:val="both"/>
        <w:rPr>
          <w:sz w:val="26"/>
          <w:szCs w:val="26"/>
        </w:rPr>
      </w:pPr>
      <w:r w:rsidRPr="000B49CC">
        <w:rPr>
          <w:sz w:val="26"/>
          <w:szCs w:val="26"/>
        </w:rPr>
        <w:t>Методика расчета стоимости платных услуг разработана в соответствии со следующими нормативными документами: Федеральный закон от12.01.1996г №7-ФЗ «О некоммерческих организациях»,  Распоряжение Правительства Республики Башкортостан от 15 июля 2010 года № 785-р</w:t>
      </w:r>
      <w:r>
        <w:rPr>
          <w:sz w:val="26"/>
          <w:szCs w:val="26"/>
        </w:rPr>
        <w:t xml:space="preserve"> </w:t>
      </w:r>
      <w:r w:rsidRPr="00B10E1D">
        <w:rPr>
          <w:sz w:val="26"/>
          <w:szCs w:val="26"/>
        </w:rPr>
        <w:t>«Об утверждении Плана мероприятий по совершенствованию правового положения государственных учреждений Республики Башкортостан»</w:t>
      </w:r>
      <w:r>
        <w:rPr>
          <w:sz w:val="26"/>
          <w:szCs w:val="26"/>
        </w:rPr>
        <w:t xml:space="preserve">; </w:t>
      </w:r>
      <w:r w:rsidRPr="000B49CC">
        <w:rPr>
          <w:sz w:val="26"/>
          <w:szCs w:val="26"/>
        </w:rPr>
        <w:t xml:space="preserve"> Устав Учреждения</w:t>
      </w:r>
      <w:r>
        <w:rPr>
          <w:sz w:val="26"/>
          <w:szCs w:val="26"/>
        </w:rPr>
        <w:t xml:space="preserve">; </w:t>
      </w:r>
      <w:r w:rsidRPr="000B49CC">
        <w:rPr>
          <w:sz w:val="26"/>
          <w:szCs w:val="26"/>
        </w:rPr>
        <w:t>Основные положения по нормированию трудозатрат, расхода материальных ресур</w:t>
      </w:r>
      <w:r>
        <w:rPr>
          <w:sz w:val="26"/>
          <w:szCs w:val="26"/>
        </w:rPr>
        <w:t>сов</w:t>
      </w:r>
      <w:r w:rsidRPr="000B49CC">
        <w:rPr>
          <w:sz w:val="26"/>
          <w:szCs w:val="26"/>
        </w:rPr>
        <w:t>.</w:t>
      </w:r>
    </w:p>
    <w:p w:rsidR="00CE44A5" w:rsidRPr="000B49CC" w:rsidRDefault="00CE44A5" w:rsidP="00CE44A5">
      <w:pPr>
        <w:pStyle w:val="a5"/>
        <w:spacing w:before="43" w:beforeAutospacing="0" w:after="0" w:afterAutospacing="0"/>
        <w:ind w:left="400" w:firstLine="300"/>
        <w:jc w:val="center"/>
        <w:rPr>
          <w:b/>
          <w:sz w:val="26"/>
          <w:szCs w:val="26"/>
        </w:rPr>
      </w:pPr>
      <w:r w:rsidRPr="000B49CC">
        <w:rPr>
          <w:b/>
          <w:sz w:val="26"/>
          <w:szCs w:val="26"/>
        </w:rPr>
        <w:t>2. Основные положения по определению стоимости платных услуг.</w:t>
      </w:r>
    </w:p>
    <w:p w:rsidR="00CE44A5" w:rsidRPr="000B49CC" w:rsidRDefault="00CE44A5" w:rsidP="00CE44A5">
      <w:pPr>
        <w:pStyle w:val="a5"/>
        <w:spacing w:before="72" w:beforeAutospacing="0" w:after="0" w:afterAutospacing="0"/>
        <w:ind w:firstLine="700"/>
        <w:jc w:val="both"/>
        <w:rPr>
          <w:sz w:val="26"/>
          <w:szCs w:val="26"/>
        </w:rPr>
      </w:pPr>
      <w:r w:rsidRPr="000B49CC">
        <w:rPr>
          <w:sz w:val="26"/>
          <w:szCs w:val="26"/>
        </w:rPr>
        <w:t>Согласно указаний «О порядке применения бюджетной классификации Российской Федерации», утвержденной приказом Министерства финансов Российской Федерации от 30.12.2009 года № 150-н в стоимость платной услуги включаются следующие затраты: оплата труда - статья 211, начисления на фонд оплаты труда -</w:t>
      </w:r>
      <w:r w:rsidR="00F05B34">
        <w:rPr>
          <w:sz w:val="26"/>
          <w:szCs w:val="26"/>
        </w:rPr>
        <w:t xml:space="preserve"> </w:t>
      </w:r>
      <w:r w:rsidRPr="000B49CC">
        <w:rPr>
          <w:sz w:val="26"/>
          <w:szCs w:val="26"/>
        </w:rPr>
        <w:t>статья 213, услуги связи</w:t>
      </w:r>
      <w:r w:rsidR="00F05B34">
        <w:rPr>
          <w:sz w:val="26"/>
          <w:szCs w:val="26"/>
        </w:rPr>
        <w:t xml:space="preserve"> </w:t>
      </w:r>
      <w:r w:rsidRPr="000B49CC">
        <w:rPr>
          <w:sz w:val="26"/>
          <w:szCs w:val="26"/>
        </w:rPr>
        <w:t>- статья 221, транспортные услуги -статья 222, услу</w:t>
      </w:r>
      <w:r>
        <w:rPr>
          <w:sz w:val="26"/>
          <w:szCs w:val="26"/>
        </w:rPr>
        <w:t>ги по содержанию имущества-225,</w:t>
      </w:r>
      <w:r w:rsidRPr="000B49CC">
        <w:rPr>
          <w:sz w:val="26"/>
          <w:szCs w:val="26"/>
        </w:rPr>
        <w:t xml:space="preserve"> прочие услуги- 226, поступление нефинансо</w:t>
      </w:r>
      <w:r>
        <w:rPr>
          <w:sz w:val="26"/>
          <w:szCs w:val="26"/>
        </w:rPr>
        <w:t>вых активов –</w:t>
      </w:r>
      <w:r w:rsidRPr="000B49CC">
        <w:rPr>
          <w:sz w:val="26"/>
          <w:szCs w:val="26"/>
        </w:rPr>
        <w:t>статья 300, а также амортизац</w:t>
      </w:r>
      <w:r w:rsidR="00F05B34">
        <w:rPr>
          <w:sz w:val="26"/>
          <w:szCs w:val="26"/>
        </w:rPr>
        <w:t>ия основных фондов, определяемая</w:t>
      </w:r>
      <w:r w:rsidRPr="000B49CC">
        <w:rPr>
          <w:sz w:val="26"/>
          <w:szCs w:val="26"/>
        </w:rPr>
        <w:t xml:space="preserve"> в соответствии с действующими нормативами.</w:t>
      </w:r>
    </w:p>
    <w:p w:rsidR="00CE44A5" w:rsidRPr="000B49CC" w:rsidRDefault="00CE44A5" w:rsidP="00CE44A5">
      <w:pPr>
        <w:pStyle w:val="a5"/>
        <w:spacing w:after="0" w:afterAutospacing="0"/>
        <w:ind w:firstLine="700"/>
        <w:jc w:val="both"/>
        <w:rPr>
          <w:sz w:val="26"/>
          <w:szCs w:val="26"/>
        </w:rPr>
      </w:pPr>
      <w:r w:rsidRPr="000B49CC">
        <w:rPr>
          <w:sz w:val="26"/>
          <w:szCs w:val="26"/>
        </w:rPr>
        <w:t>Для определения стоимости платных услуг используются данные предыдущего отчетного периода (года).</w:t>
      </w:r>
    </w:p>
    <w:p w:rsidR="00CE44A5" w:rsidRPr="000B49CC" w:rsidRDefault="00CE44A5" w:rsidP="00CE44A5">
      <w:pPr>
        <w:pStyle w:val="a5"/>
        <w:spacing w:after="0" w:afterAutospacing="0" w:line="317" w:lineRule="atLeast"/>
        <w:ind w:firstLine="700"/>
        <w:jc w:val="both"/>
        <w:rPr>
          <w:sz w:val="26"/>
          <w:szCs w:val="26"/>
        </w:rPr>
      </w:pPr>
      <w:r w:rsidRPr="000B49CC">
        <w:rPr>
          <w:sz w:val="26"/>
          <w:szCs w:val="26"/>
        </w:rPr>
        <w:t>Основанием являются сметы по бюджетной и внебюджетной деятельности, отчеты по исполнению сметы доходов и расходов по бюджетной и внебюджетной деятельности. Себестоимость оказываемых услуг складывается из расходов, осуществляемых по бюджетной и внебюджетной деятельности. Перерасчет расценок производится при увеличении МРОТ, в остальных случаях расценки пересчитываются с начала года.</w:t>
      </w:r>
    </w:p>
    <w:p w:rsidR="00CE44A5" w:rsidRPr="000B49CC" w:rsidRDefault="00CE44A5" w:rsidP="00CE44A5">
      <w:pPr>
        <w:pStyle w:val="a5"/>
        <w:spacing w:before="14" w:beforeAutospacing="0" w:after="0" w:afterAutospacing="0" w:line="317" w:lineRule="atLeast"/>
        <w:ind w:right="-1" w:firstLine="700"/>
        <w:jc w:val="both"/>
        <w:rPr>
          <w:sz w:val="26"/>
          <w:szCs w:val="26"/>
        </w:rPr>
      </w:pPr>
      <w:r w:rsidRPr="000B49CC">
        <w:rPr>
          <w:sz w:val="26"/>
          <w:szCs w:val="26"/>
        </w:rPr>
        <w:t>Для расчета стоимости платных услуг расходы учреждения делятся на прямые и косвенные. К прямым расходам относятся затраты, непосредственно связанные с предоставляемой услугой и потребляемые в процессе ее оказания:</w:t>
      </w:r>
    </w:p>
    <w:p w:rsidR="00CE44A5" w:rsidRPr="000B49CC" w:rsidRDefault="00CE44A5" w:rsidP="00CE44A5">
      <w:pPr>
        <w:pStyle w:val="a5"/>
        <w:spacing w:before="14" w:beforeAutospacing="0" w:after="0" w:afterAutospacing="0" w:line="240" w:lineRule="atLeast"/>
        <w:ind w:right="446" w:firstLine="697"/>
        <w:jc w:val="both"/>
        <w:rPr>
          <w:sz w:val="26"/>
          <w:szCs w:val="26"/>
        </w:rPr>
      </w:pPr>
      <w:r w:rsidRPr="000B49CC">
        <w:rPr>
          <w:sz w:val="26"/>
          <w:szCs w:val="26"/>
        </w:rPr>
        <w:t>-оплата труда;</w:t>
      </w:r>
    </w:p>
    <w:p w:rsidR="00CE44A5" w:rsidRPr="000B49CC" w:rsidRDefault="00CE44A5" w:rsidP="00CE44A5">
      <w:pPr>
        <w:pStyle w:val="a5"/>
        <w:spacing w:after="0" w:afterAutospacing="0" w:line="240" w:lineRule="atLeast"/>
        <w:ind w:firstLine="697"/>
        <w:jc w:val="both"/>
        <w:rPr>
          <w:sz w:val="26"/>
          <w:szCs w:val="26"/>
        </w:rPr>
      </w:pPr>
      <w:r w:rsidRPr="000B49CC">
        <w:rPr>
          <w:sz w:val="26"/>
          <w:szCs w:val="26"/>
        </w:rPr>
        <w:lastRenderedPageBreak/>
        <w:t>-начисления на фонд оплаты труда,</w:t>
      </w:r>
    </w:p>
    <w:p w:rsidR="00CE44A5" w:rsidRPr="000B49CC" w:rsidRDefault="00CE44A5" w:rsidP="00CE44A5">
      <w:pPr>
        <w:pStyle w:val="a5"/>
        <w:spacing w:after="0" w:afterAutospacing="0" w:line="240" w:lineRule="atLeast"/>
        <w:ind w:firstLine="697"/>
        <w:jc w:val="both"/>
        <w:rPr>
          <w:sz w:val="26"/>
          <w:szCs w:val="26"/>
        </w:rPr>
      </w:pPr>
      <w:r w:rsidRPr="000B49CC">
        <w:rPr>
          <w:sz w:val="26"/>
          <w:szCs w:val="26"/>
        </w:rPr>
        <w:t>-затраты на материалы и другие ресурсы, потребляемые в процессе оказания платной услуги;</w:t>
      </w:r>
    </w:p>
    <w:p w:rsidR="00CE44A5" w:rsidRPr="000B49CC" w:rsidRDefault="00CE44A5" w:rsidP="00CE44A5">
      <w:pPr>
        <w:pStyle w:val="a5"/>
        <w:spacing w:before="14" w:beforeAutospacing="0" w:after="0" w:afterAutospacing="0" w:line="240" w:lineRule="atLeast"/>
        <w:ind w:firstLine="697"/>
        <w:jc w:val="both"/>
        <w:rPr>
          <w:sz w:val="26"/>
          <w:szCs w:val="26"/>
        </w:rPr>
      </w:pPr>
      <w:r w:rsidRPr="000B49CC">
        <w:rPr>
          <w:sz w:val="26"/>
          <w:szCs w:val="26"/>
        </w:rPr>
        <w:t>-амортизация основных фондов, используемых при оказании платной услуги.</w:t>
      </w:r>
    </w:p>
    <w:p w:rsidR="00CE44A5" w:rsidRPr="000B49CC" w:rsidRDefault="00CE44A5" w:rsidP="00CE44A5">
      <w:pPr>
        <w:pStyle w:val="a5"/>
        <w:spacing w:after="0" w:afterAutospacing="0" w:line="240" w:lineRule="atLeast"/>
        <w:ind w:firstLine="697"/>
        <w:jc w:val="both"/>
        <w:rPr>
          <w:sz w:val="26"/>
          <w:szCs w:val="26"/>
        </w:rPr>
      </w:pPr>
      <w:r w:rsidRPr="000B49CC">
        <w:rPr>
          <w:sz w:val="26"/>
          <w:szCs w:val="26"/>
        </w:rPr>
        <w:t>К косвенным расходам относятся те виды затрат, которые необходимы для обеспечения деятельности учреждения, но не потребляются непосредственно в процессе оказания платной услуги:</w:t>
      </w:r>
    </w:p>
    <w:p w:rsidR="00CE44A5" w:rsidRPr="000B49CC" w:rsidRDefault="00CE44A5" w:rsidP="00CE44A5">
      <w:pPr>
        <w:pStyle w:val="a5"/>
        <w:spacing w:after="0" w:afterAutospacing="0" w:line="240" w:lineRule="atLeast"/>
        <w:ind w:firstLine="697"/>
        <w:rPr>
          <w:sz w:val="26"/>
          <w:szCs w:val="26"/>
        </w:rPr>
      </w:pPr>
      <w:r w:rsidRPr="000B49CC">
        <w:rPr>
          <w:sz w:val="26"/>
          <w:szCs w:val="26"/>
        </w:rPr>
        <w:t>-оплата труда управленческого персонала;</w:t>
      </w:r>
    </w:p>
    <w:p w:rsidR="00CE44A5" w:rsidRPr="000B49CC" w:rsidRDefault="00CE44A5" w:rsidP="00CE44A5">
      <w:pPr>
        <w:pStyle w:val="a5"/>
        <w:spacing w:after="0" w:afterAutospacing="0" w:line="240" w:lineRule="atLeast"/>
        <w:ind w:firstLine="697"/>
        <w:rPr>
          <w:sz w:val="26"/>
          <w:szCs w:val="26"/>
        </w:rPr>
      </w:pPr>
      <w:r w:rsidRPr="000B49CC">
        <w:rPr>
          <w:sz w:val="26"/>
          <w:szCs w:val="26"/>
        </w:rPr>
        <w:t>-начисления на фонд оплаты труда управленческого персонала;</w:t>
      </w:r>
    </w:p>
    <w:p w:rsidR="00CE44A5" w:rsidRPr="000B49CC" w:rsidRDefault="00CE44A5" w:rsidP="00CE44A5">
      <w:pPr>
        <w:pStyle w:val="a5"/>
        <w:spacing w:after="0" w:afterAutospacing="0" w:line="240" w:lineRule="atLeast"/>
        <w:ind w:firstLine="697"/>
        <w:jc w:val="both"/>
        <w:rPr>
          <w:sz w:val="26"/>
          <w:szCs w:val="26"/>
        </w:rPr>
      </w:pPr>
      <w:r w:rsidRPr="000B49CC">
        <w:rPr>
          <w:sz w:val="26"/>
          <w:szCs w:val="26"/>
        </w:rPr>
        <w:t>-хозяйственные затраты (затраты на материалы и предметы для текущих хозяйственных целей, канцелярские товары, инвентарь и оплата транспортных, услуг связи, текущий ремонт оборудования и инвентаря, зданий и сооружений; затраты на командировки и служебные разъезды;</w:t>
      </w:r>
    </w:p>
    <w:p w:rsidR="00CE44A5" w:rsidRPr="000B49CC" w:rsidRDefault="00CE44A5" w:rsidP="00CE44A5">
      <w:pPr>
        <w:pStyle w:val="a5"/>
        <w:spacing w:after="0" w:afterAutospacing="0" w:line="317" w:lineRule="atLeast"/>
        <w:ind w:firstLine="700"/>
        <w:rPr>
          <w:sz w:val="26"/>
          <w:szCs w:val="26"/>
        </w:rPr>
      </w:pPr>
      <w:r w:rsidRPr="000B49CC">
        <w:rPr>
          <w:sz w:val="26"/>
          <w:szCs w:val="26"/>
        </w:rPr>
        <w:t xml:space="preserve">-амортизация зданий, сооружений и других основных фондов, непосредственно не связанных с оказанием услуг; </w:t>
      </w:r>
    </w:p>
    <w:p w:rsidR="00CE44A5" w:rsidRPr="000B49CC" w:rsidRDefault="00CE44A5" w:rsidP="00CE44A5">
      <w:pPr>
        <w:pStyle w:val="a5"/>
        <w:spacing w:after="0" w:afterAutospacing="0" w:line="317" w:lineRule="atLeast"/>
        <w:ind w:firstLine="700"/>
        <w:rPr>
          <w:sz w:val="26"/>
          <w:szCs w:val="26"/>
        </w:rPr>
      </w:pPr>
      <w:r w:rsidRPr="000B49CC">
        <w:rPr>
          <w:sz w:val="26"/>
          <w:szCs w:val="26"/>
        </w:rPr>
        <w:t>- прочие затраты.</w:t>
      </w:r>
    </w:p>
    <w:p w:rsidR="00CE44A5" w:rsidRPr="000B49CC" w:rsidRDefault="00CE44A5" w:rsidP="00CE44A5">
      <w:pPr>
        <w:pStyle w:val="a5"/>
        <w:spacing w:before="144" w:beforeAutospacing="0" w:after="0" w:afterAutospacing="0"/>
        <w:ind w:firstLine="700"/>
        <w:jc w:val="center"/>
        <w:rPr>
          <w:b/>
          <w:sz w:val="26"/>
          <w:szCs w:val="26"/>
        </w:rPr>
      </w:pPr>
      <w:r w:rsidRPr="000B49CC">
        <w:rPr>
          <w:b/>
          <w:sz w:val="26"/>
          <w:szCs w:val="26"/>
        </w:rPr>
        <w:t>3. Расчет стоимости платных услуг</w:t>
      </w:r>
    </w:p>
    <w:p w:rsidR="00CE44A5" w:rsidRPr="000B49CC" w:rsidRDefault="00CE44A5" w:rsidP="00CE44A5">
      <w:pPr>
        <w:pStyle w:val="a5"/>
        <w:spacing w:after="0" w:afterAutospacing="0"/>
        <w:rPr>
          <w:sz w:val="26"/>
          <w:szCs w:val="26"/>
        </w:rPr>
      </w:pPr>
      <w:r w:rsidRPr="000B49CC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0B49CC">
        <w:rPr>
          <w:sz w:val="26"/>
          <w:szCs w:val="26"/>
        </w:rPr>
        <w:t>Для расчета затрат на оказание платной услуги может быть использован расчетно-аналитический метод или метод прямого счета.</w:t>
      </w:r>
    </w:p>
    <w:p w:rsidR="00CE44A5" w:rsidRPr="000B49CC" w:rsidRDefault="00CE44A5" w:rsidP="00CE44A5">
      <w:pPr>
        <w:pStyle w:val="a5"/>
        <w:spacing w:after="0" w:afterAutospacing="0"/>
        <w:jc w:val="both"/>
        <w:rPr>
          <w:sz w:val="26"/>
          <w:szCs w:val="26"/>
        </w:rPr>
      </w:pPr>
      <w:r w:rsidRPr="000B49CC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0B49CC">
        <w:rPr>
          <w:sz w:val="26"/>
          <w:szCs w:val="26"/>
        </w:rPr>
        <w:t>Расчетно-аналитический метод позволяет рассчитать затраты на оказание платной услуги на основе анализа фактических затрат учреждения в предшествующие периоды. В основе расчета затрат на оказание платной услуги лежит расчет средней стоимости единицы времени (человеко-дня, человеко-часа) и оценка количества единиц времени (человеко-дней, человеко-часов), необходимых для оказания платной услуги</w:t>
      </w:r>
    </w:p>
    <w:p w:rsidR="00CE44A5" w:rsidRPr="000B49CC" w:rsidRDefault="00CE44A5" w:rsidP="00CE44A5">
      <w:pPr>
        <w:pStyle w:val="a5"/>
        <w:spacing w:beforeAutospacing="0" w:after="0" w:afterAutospacing="0"/>
        <w:ind w:left="2333" w:firstLine="700"/>
        <w:rPr>
          <w:sz w:val="26"/>
          <w:szCs w:val="26"/>
        </w:rPr>
      </w:pPr>
    </w:p>
    <w:p w:rsidR="00CE44A5" w:rsidRPr="000B49CC" w:rsidRDefault="00CE44A5" w:rsidP="00CE44A5">
      <w:pPr>
        <w:pStyle w:val="a5"/>
        <w:spacing w:before="14" w:beforeAutospacing="0" w:after="0" w:afterAutospacing="0"/>
        <w:ind w:left="2333" w:firstLine="700"/>
        <w:rPr>
          <w:sz w:val="26"/>
          <w:szCs w:val="26"/>
        </w:rPr>
      </w:pPr>
      <w:proofErr w:type="spellStart"/>
      <w:r w:rsidRPr="000B49CC">
        <w:rPr>
          <w:sz w:val="26"/>
          <w:szCs w:val="26"/>
        </w:rPr>
        <w:t>Зусл</w:t>
      </w:r>
      <w:proofErr w:type="spellEnd"/>
      <w:r w:rsidRPr="000B49CC">
        <w:rPr>
          <w:sz w:val="26"/>
          <w:szCs w:val="26"/>
          <w:u w:val="single"/>
        </w:rPr>
        <w:t xml:space="preserve">=∑ </w:t>
      </w:r>
      <w:proofErr w:type="spellStart"/>
      <w:r w:rsidRPr="000B49CC">
        <w:rPr>
          <w:sz w:val="26"/>
          <w:szCs w:val="26"/>
          <w:u w:val="single"/>
          <w:vertAlign w:val="superscript"/>
        </w:rPr>
        <w:t>Зучр</w:t>
      </w:r>
      <w:proofErr w:type="spellEnd"/>
      <w:r w:rsidRPr="000B49CC">
        <w:rPr>
          <w:sz w:val="26"/>
          <w:szCs w:val="26"/>
        </w:rPr>
        <w:t xml:space="preserve"> х </w:t>
      </w:r>
      <w:proofErr w:type="spellStart"/>
      <w:r w:rsidRPr="000B49CC">
        <w:rPr>
          <w:sz w:val="26"/>
          <w:szCs w:val="26"/>
        </w:rPr>
        <w:t>Тусл</w:t>
      </w:r>
      <w:proofErr w:type="spellEnd"/>
      <w:r w:rsidRPr="000B49CC">
        <w:rPr>
          <w:sz w:val="26"/>
          <w:szCs w:val="26"/>
        </w:rPr>
        <w:t>.</w:t>
      </w:r>
    </w:p>
    <w:p w:rsidR="00CE44A5" w:rsidRPr="000B49CC" w:rsidRDefault="00CE44A5" w:rsidP="00CE44A5">
      <w:pPr>
        <w:pStyle w:val="a5"/>
        <w:spacing w:beforeAutospacing="0" w:after="0" w:afterAutospacing="0"/>
        <w:ind w:left="2808" w:firstLine="700"/>
        <w:rPr>
          <w:sz w:val="26"/>
          <w:szCs w:val="26"/>
        </w:rPr>
      </w:pPr>
      <w:proofErr w:type="spellStart"/>
      <w:r w:rsidRPr="000B49CC">
        <w:rPr>
          <w:sz w:val="26"/>
          <w:szCs w:val="26"/>
          <w:vertAlign w:val="superscript"/>
        </w:rPr>
        <w:t>Ф</w:t>
      </w:r>
      <w:r w:rsidRPr="000B49CC">
        <w:rPr>
          <w:sz w:val="26"/>
          <w:szCs w:val="26"/>
        </w:rPr>
        <w:t>р</w:t>
      </w:r>
      <w:r w:rsidRPr="000B49CC">
        <w:rPr>
          <w:sz w:val="26"/>
          <w:szCs w:val="26"/>
          <w:vertAlign w:val="superscript"/>
        </w:rPr>
        <w:t>В</w:t>
      </w:r>
      <w:r w:rsidRPr="000B49CC">
        <w:rPr>
          <w:sz w:val="26"/>
          <w:szCs w:val="26"/>
        </w:rPr>
        <w:t>р</w:t>
      </w:r>
      <w:proofErr w:type="spellEnd"/>
      <w:r w:rsidRPr="000B49CC">
        <w:rPr>
          <w:sz w:val="26"/>
          <w:szCs w:val="26"/>
        </w:rPr>
        <w:t xml:space="preserve"> , где</w:t>
      </w:r>
    </w:p>
    <w:p w:rsidR="00CE44A5" w:rsidRPr="000B49CC" w:rsidRDefault="00CE44A5" w:rsidP="00CE44A5">
      <w:pPr>
        <w:pStyle w:val="a5"/>
        <w:spacing w:before="144" w:beforeAutospacing="0" w:after="0" w:afterAutospacing="0"/>
        <w:ind w:left="432" w:firstLine="700"/>
        <w:rPr>
          <w:sz w:val="26"/>
          <w:szCs w:val="26"/>
        </w:rPr>
      </w:pPr>
      <w:proofErr w:type="spellStart"/>
      <w:r w:rsidRPr="000B49CC">
        <w:rPr>
          <w:sz w:val="26"/>
          <w:szCs w:val="26"/>
        </w:rPr>
        <w:t>Зусл</w:t>
      </w:r>
      <w:proofErr w:type="spellEnd"/>
      <w:r w:rsidRPr="000B49CC">
        <w:rPr>
          <w:sz w:val="26"/>
          <w:szCs w:val="26"/>
        </w:rPr>
        <w:t xml:space="preserve"> - затраты на оказание единицы платной услуги;</w:t>
      </w:r>
    </w:p>
    <w:p w:rsidR="00CE44A5" w:rsidRPr="000B49CC" w:rsidRDefault="00CE44A5" w:rsidP="00CE44A5">
      <w:pPr>
        <w:pStyle w:val="a5"/>
        <w:spacing w:beforeAutospacing="0" w:after="0" w:afterAutospacing="0"/>
        <w:ind w:left="432" w:firstLine="700"/>
        <w:rPr>
          <w:sz w:val="26"/>
          <w:szCs w:val="26"/>
        </w:rPr>
      </w:pPr>
      <w:r w:rsidRPr="000B49CC">
        <w:rPr>
          <w:sz w:val="26"/>
          <w:szCs w:val="26"/>
        </w:rPr>
        <w:t>∑3усл - сумма всех затрат учреждения за период времени;</w:t>
      </w:r>
    </w:p>
    <w:p w:rsidR="00CE44A5" w:rsidRPr="000B49CC" w:rsidRDefault="00CE44A5" w:rsidP="00CE44A5">
      <w:pPr>
        <w:pStyle w:val="a5"/>
        <w:spacing w:before="0" w:beforeAutospacing="0" w:after="0" w:afterAutospacing="0"/>
        <w:ind w:firstLine="697"/>
        <w:rPr>
          <w:sz w:val="26"/>
          <w:szCs w:val="26"/>
        </w:rPr>
      </w:pPr>
      <w:r w:rsidRPr="000B49CC">
        <w:rPr>
          <w:sz w:val="26"/>
          <w:szCs w:val="26"/>
        </w:rPr>
        <w:t xml:space="preserve">Фр. </w:t>
      </w:r>
      <w:proofErr w:type="spellStart"/>
      <w:r w:rsidRPr="000B49CC">
        <w:rPr>
          <w:sz w:val="26"/>
          <w:szCs w:val="26"/>
        </w:rPr>
        <w:t>вр</w:t>
      </w:r>
      <w:proofErr w:type="spellEnd"/>
      <w:r w:rsidRPr="000B49CC">
        <w:rPr>
          <w:sz w:val="26"/>
          <w:szCs w:val="26"/>
        </w:rPr>
        <w:t>. - фонд рабочего времени основного персонала учреждения за тот же период времени;</w:t>
      </w:r>
    </w:p>
    <w:p w:rsidR="00CE44A5" w:rsidRPr="000B49CC" w:rsidRDefault="00CE44A5" w:rsidP="00CE44A5">
      <w:pPr>
        <w:pStyle w:val="a5"/>
        <w:spacing w:before="0" w:beforeAutospacing="0" w:after="0" w:afterAutospacing="0"/>
        <w:ind w:firstLine="697"/>
        <w:rPr>
          <w:sz w:val="26"/>
          <w:szCs w:val="26"/>
        </w:rPr>
      </w:pPr>
      <w:proofErr w:type="spellStart"/>
      <w:r w:rsidRPr="000B49CC">
        <w:rPr>
          <w:sz w:val="26"/>
          <w:szCs w:val="26"/>
        </w:rPr>
        <w:t>Тусл</w:t>
      </w:r>
      <w:proofErr w:type="spellEnd"/>
      <w:r w:rsidRPr="000B49CC">
        <w:rPr>
          <w:sz w:val="26"/>
          <w:szCs w:val="26"/>
        </w:rPr>
        <w:t>. - норма рабочего времени, затрачиваемого основным персоналом на оказание платной услуги.</w:t>
      </w:r>
    </w:p>
    <w:p w:rsidR="00CE44A5" w:rsidRPr="000B49CC" w:rsidRDefault="00345A2E" w:rsidP="00CE44A5">
      <w:pPr>
        <w:pStyle w:val="a5"/>
        <w:spacing w:before="144" w:beforeAutospacing="0" w:after="0" w:afterAutospacing="0"/>
        <w:ind w:firstLine="700"/>
        <w:rPr>
          <w:sz w:val="26"/>
          <w:szCs w:val="26"/>
        </w:rPr>
      </w:pPr>
      <w:r>
        <w:rPr>
          <w:sz w:val="26"/>
          <w:szCs w:val="26"/>
        </w:rPr>
        <w:t xml:space="preserve">На примере  </w:t>
      </w:r>
      <w:proofErr w:type="spellStart"/>
      <w:r>
        <w:rPr>
          <w:sz w:val="26"/>
          <w:szCs w:val="26"/>
        </w:rPr>
        <w:t>Кинзебулатовского</w:t>
      </w:r>
      <w:proofErr w:type="spellEnd"/>
      <w:r>
        <w:rPr>
          <w:sz w:val="26"/>
          <w:szCs w:val="26"/>
        </w:rPr>
        <w:t xml:space="preserve"> СДК</w:t>
      </w:r>
    </w:p>
    <w:tbl>
      <w:tblPr>
        <w:tblW w:w="1000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0"/>
        <w:gridCol w:w="4585"/>
        <w:gridCol w:w="1914"/>
        <w:gridCol w:w="2306"/>
      </w:tblGrid>
      <w:tr w:rsidR="00CE44A5" w:rsidRPr="000B49CC" w:rsidTr="00686206">
        <w:trPr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 w:rsidRPr="000B49CC">
              <w:rPr>
                <w:b/>
                <w:bCs/>
                <w:sz w:val="26"/>
                <w:szCs w:val="26"/>
              </w:rPr>
              <w:t>Наименование статей затрат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jc w:val="both"/>
              <w:rPr>
                <w:sz w:val="26"/>
                <w:szCs w:val="26"/>
              </w:rPr>
            </w:pPr>
            <w:r w:rsidRPr="000B49CC">
              <w:rPr>
                <w:b/>
                <w:bCs/>
                <w:sz w:val="26"/>
                <w:szCs w:val="26"/>
              </w:rPr>
              <w:t>Ед. изм.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 w:rsidRPr="000B49CC">
              <w:rPr>
                <w:b/>
                <w:bCs/>
                <w:sz w:val="26"/>
                <w:szCs w:val="26"/>
              </w:rPr>
              <w:t xml:space="preserve">Сумма </w:t>
            </w:r>
          </w:p>
        </w:tc>
      </w:tr>
      <w:tr w:rsidR="00CE44A5" w:rsidRPr="000B49CC" w:rsidTr="00686206">
        <w:trPr>
          <w:trHeight w:val="319"/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 w:rsidRPr="000B49CC">
              <w:rPr>
                <w:sz w:val="26"/>
                <w:szCs w:val="26"/>
              </w:rPr>
              <w:t>1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355"/>
              <w:rPr>
                <w:sz w:val="26"/>
                <w:szCs w:val="26"/>
              </w:rPr>
            </w:pPr>
            <w:r w:rsidRPr="000B49CC">
              <w:rPr>
                <w:sz w:val="26"/>
                <w:szCs w:val="26"/>
              </w:rPr>
              <w:t xml:space="preserve">Затраты на оплату труда 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0B49CC">
              <w:rPr>
                <w:sz w:val="26"/>
                <w:szCs w:val="26"/>
              </w:rPr>
              <w:t>уб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345A2E" w:rsidP="00686206">
            <w:pPr>
              <w:pStyle w:val="western"/>
              <w:ind w:firstLine="7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1564782,00</w:t>
            </w:r>
          </w:p>
        </w:tc>
      </w:tr>
      <w:tr w:rsidR="00CE44A5" w:rsidRPr="000B49CC" w:rsidTr="00686206">
        <w:trPr>
          <w:trHeight w:val="319"/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35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Начисление на оплату труда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345A2E" w:rsidP="00686206">
            <w:pPr>
              <w:pStyle w:val="western"/>
              <w:ind w:firstLine="7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472564</w:t>
            </w:r>
          </w:p>
        </w:tc>
      </w:tr>
      <w:tr w:rsidR="00CE44A5" w:rsidRPr="000B49CC" w:rsidTr="00686206">
        <w:trPr>
          <w:trHeight w:val="240"/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 w:rsidRPr="000B49CC">
              <w:rPr>
                <w:sz w:val="26"/>
                <w:szCs w:val="26"/>
              </w:rPr>
              <w:t>2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35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Коммунальные услуги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0B49CC">
              <w:rPr>
                <w:sz w:val="26"/>
                <w:szCs w:val="26"/>
              </w:rPr>
              <w:t>уб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345A2E" w:rsidP="00686206">
            <w:pPr>
              <w:pStyle w:val="western"/>
              <w:ind w:firstLine="7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216468,00</w:t>
            </w:r>
          </w:p>
        </w:tc>
      </w:tr>
      <w:tr w:rsidR="00CE44A5" w:rsidRPr="000B49CC" w:rsidTr="00686206">
        <w:trPr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 w:rsidRPr="000B49CC">
              <w:rPr>
                <w:sz w:val="26"/>
                <w:szCs w:val="26"/>
              </w:rPr>
              <w:t>3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35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имущества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 w:rsidRPr="000B49CC">
              <w:rPr>
                <w:sz w:val="26"/>
                <w:szCs w:val="26"/>
              </w:rPr>
              <w:t>руб.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jc w:val="center"/>
              <w:rPr>
                <w:sz w:val="26"/>
                <w:szCs w:val="26"/>
              </w:rPr>
            </w:pPr>
          </w:p>
        </w:tc>
      </w:tr>
      <w:tr w:rsidR="00CE44A5" w:rsidRPr="000B49CC" w:rsidTr="00686206">
        <w:trPr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 w:rsidRPr="000B49CC">
              <w:rPr>
                <w:sz w:val="26"/>
                <w:szCs w:val="26"/>
              </w:rPr>
              <w:t>4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355"/>
              <w:rPr>
                <w:sz w:val="26"/>
                <w:szCs w:val="26"/>
              </w:rPr>
            </w:pPr>
            <w:r w:rsidRPr="000B49CC">
              <w:rPr>
                <w:sz w:val="26"/>
                <w:szCs w:val="26"/>
              </w:rPr>
              <w:t>Оплата прочих услу</w:t>
            </w:r>
            <w:r>
              <w:rPr>
                <w:sz w:val="26"/>
                <w:szCs w:val="26"/>
              </w:rPr>
              <w:t>г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 w:rsidRPr="000B49CC">
              <w:rPr>
                <w:sz w:val="26"/>
                <w:szCs w:val="26"/>
              </w:rPr>
              <w:t>руб.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jc w:val="center"/>
              <w:rPr>
                <w:sz w:val="26"/>
                <w:szCs w:val="26"/>
              </w:rPr>
            </w:pPr>
          </w:p>
        </w:tc>
      </w:tr>
      <w:tr w:rsidR="00CE44A5" w:rsidRPr="000B49CC" w:rsidTr="00686206">
        <w:trPr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 w:rsidRPr="000B49CC">
              <w:rPr>
                <w:sz w:val="26"/>
                <w:szCs w:val="26"/>
              </w:rPr>
              <w:t>5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355"/>
              <w:rPr>
                <w:sz w:val="26"/>
                <w:szCs w:val="26"/>
              </w:rPr>
            </w:pPr>
            <w:r w:rsidRPr="000B49CC"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 w:rsidRPr="000B49CC">
              <w:rPr>
                <w:sz w:val="26"/>
                <w:szCs w:val="26"/>
              </w:rPr>
              <w:t>руб.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345A2E" w:rsidP="00686206">
            <w:pPr>
              <w:pStyle w:val="western"/>
              <w:ind w:firstLine="7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40000</w:t>
            </w:r>
          </w:p>
        </w:tc>
      </w:tr>
      <w:tr w:rsidR="00CE44A5" w:rsidRPr="000B49CC" w:rsidTr="00686206">
        <w:trPr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 w:rsidRPr="000B49CC">
              <w:rPr>
                <w:sz w:val="26"/>
                <w:szCs w:val="26"/>
              </w:rPr>
              <w:t>6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35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стоимости МЗ,ОС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0B49CC">
              <w:rPr>
                <w:sz w:val="26"/>
                <w:szCs w:val="26"/>
              </w:rPr>
              <w:t>уб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345A2E" w:rsidP="00686206">
            <w:pPr>
              <w:pStyle w:val="western"/>
              <w:ind w:firstLine="7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95600</w:t>
            </w:r>
          </w:p>
        </w:tc>
      </w:tr>
      <w:tr w:rsidR="00CE44A5" w:rsidRPr="000B49CC" w:rsidTr="00686206">
        <w:trPr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355"/>
              <w:rPr>
                <w:b/>
                <w:sz w:val="26"/>
                <w:szCs w:val="26"/>
              </w:rPr>
            </w:pPr>
            <w:r w:rsidRPr="000B49CC">
              <w:rPr>
                <w:b/>
                <w:sz w:val="26"/>
                <w:szCs w:val="26"/>
              </w:rPr>
              <w:t xml:space="preserve">Итого затрат 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</w:t>
            </w:r>
            <w:r w:rsidRPr="000B49CC">
              <w:rPr>
                <w:b/>
                <w:sz w:val="26"/>
                <w:szCs w:val="26"/>
              </w:rPr>
              <w:t>уб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345A2E" w:rsidP="00686206">
            <w:pPr>
              <w:pStyle w:val="western"/>
              <w:ind w:firstLine="7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2389414</w:t>
            </w:r>
          </w:p>
        </w:tc>
      </w:tr>
      <w:tr w:rsidR="00CE44A5" w:rsidRPr="000B49CC" w:rsidTr="00686206">
        <w:trPr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355"/>
              <w:rPr>
                <w:sz w:val="26"/>
                <w:szCs w:val="26"/>
              </w:rPr>
            </w:pPr>
            <w:r w:rsidRPr="000B49CC">
              <w:rPr>
                <w:sz w:val="26"/>
                <w:szCs w:val="26"/>
              </w:rPr>
              <w:t xml:space="preserve">Фонд рабочего времени основного персонала учреждения 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 w:rsidRPr="000B49CC">
              <w:rPr>
                <w:sz w:val="26"/>
                <w:szCs w:val="26"/>
              </w:rPr>
              <w:t>ч/ч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345A2E" w:rsidP="00686206">
            <w:pPr>
              <w:pStyle w:val="western"/>
              <w:ind w:firstLine="7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15987</w:t>
            </w:r>
          </w:p>
        </w:tc>
      </w:tr>
      <w:tr w:rsidR="00CE44A5" w:rsidRPr="000B49CC" w:rsidTr="00686206">
        <w:trPr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355"/>
              <w:rPr>
                <w:sz w:val="26"/>
                <w:szCs w:val="26"/>
              </w:rPr>
            </w:pPr>
            <w:r w:rsidRPr="000B49CC">
              <w:rPr>
                <w:sz w:val="26"/>
                <w:szCs w:val="26"/>
              </w:rPr>
              <w:t xml:space="preserve">Затраты </w:t>
            </w:r>
            <w:r>
              <w:rPr>
                <w:sz w:val="26"/>
                <w:szCs w:val="26"/>
              </w:rPr>
              <w:t>на 1 ч/ч (стр7/стр8</w:t>
            </w:r>
            <w:r w:rsidRPr="000B49CC">
              <w:rPr>
                <w:sz w:val="26"/>
                <w:szCs w:val="26"/>
              </w:rPr>
              <w:t>)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0B49CC">
              <w:rPr>
                <w:sz w:val="26"/>
                <w:szCs w:val="26"/>
              </w:rPr>
              <w:t>уб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345A2E" w:rsidP="00686206">
            <w:pPr>
              <w:pStyle w:val="western"/>
              <w:ind w:firstLine="7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149,46</w:t>
            </w:r>
          </w:p>
        </w:tc>
      </w:tr>
      <w:tr w:rsidR="00CE44A5" w:rsidRPr="000B49CC" w:rsidTr="00686206">
        <w:trPr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355"/>
              <w:rPr>
                <w:sz w:val="26"/>
                <w:szCs w:val="26"/>
              </w:rPr>
            </w:pPr>
            <w:r w:rsidRPr="000B49CC">
              <w:rPr>
                <w:sz w:val="26"/>
                <w:szCs w:val="26"/>
              </w:rPr>
              <w:t xml:space="preserve">Повышающий коэффициент 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 w:rsidRPr="000B49CC">
              <w:rPr>
                <w:sz w:val="26"/>
                <w:szCs w:val="26"/>
              </w:rPr>
              <w:t>%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jc w:val="center"/>
              <w:rPr>
                <w:sz w:val="26"/>
                <w:szCs w:val="26"/>
              </w:rPr>
            </w:pPr>
          </w:p>
        </w:tc>
      </w:tr>
      <w:tr w:rsidR="00CE44A5" w:rsidRPr="000B49CC" w:rsidTr="00686206">
        <w:trPr>
          <w:trHeight w:val="460"/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spacing w:after="0" w:afterAutospacing="0"/>
              <w:ind w:firstLine="355"/>
              <w:rPr>
                <w:b/>
                <w:sz w:val="26"/>
                <w:szCs w:val="26"/>
              </w:rPr>
            </w:pPr>
            <w:r w:rsidRPr="000B49CC">
              <w:rPr>
                <w:b/>
                <w:sz w:val="26"/>
                <w:szCs w:val="26"/>
              </w:rPr>
              <w:t>Стоимость услуги за 1 час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</w:t>
            </w:r>
            <w:r w:rsidRPr="000B49CC">
              <w:rPr>
                <w:b/>
                <w:sz w:val="26"/>
                <w:szCs w:val="26"/>
              </w:rPr>
              <w:t>уб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4A5" w:rsidRPr="000B49CC" w:rsidRDefault="00CE44A5" w:rsidP="00686206">
            <w:pPr>
              <w:pStyle w:val="western"/>
              <w:ind w:firstLine="70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E44A5" w:rsidRPr="000B49CC" w:rsidRDefault="00CE44A5" w:rsidP="00CE44A5">
      <w:pPr>
        <w:pStyle w:val="a5"/>
        <w:spacing w:before="72" w:beforeAutospacing="0" w:after="0" w:afterAutospacing="0" w:line="317" w:lineRule="atLeast"/>
        <w:rPr>
          <w:b/>
          <w:bCs/>
        </w:rPr>
      </w:pPr>
    </w:p>
    <w:p w:rsidR="00CE44A5" w:rsidRPr="000B49CC" w:rsidRDefault="00CE44A5" w:rsidP="00CE44A5">
      <w:pPr>
        <w:pStyle w:val="a5"/>
        <w:spacing w:before="72" w:beforeAutospacing="0" w:after="0" w:afterAutospacing="0" w:line="317" w:lineRule="atLeast"/>
        <w:ind w:firstLine="700"/>
        <w:jc w:val="center"/>
        <w:rPr>
          <w:b/>
          <w:sz w:val="26"/>
          <w:szCs w:val="26"/>
        </w:rPr>
      </w:pPr>
      <w:r w:rsidRPr="000B49CC">
        <w:rPr>
          <w:b/>
          <w:bCs/>
          <w:sz w:val="26"/>
          <w:szCs w:val="26"/>
        </w:rPr>
        <w:t>4.</w:t>
      </w:r>
      <w:r w:rsidRPr="000B49CC">
        <w:rPr>
          <w:sz w:val="26"/>
          <w:szCs w:val="26"/>
        </w:rPr>
        <w:t xml:space="preserve"> </w:t>
      </w:r>
      <w:r w:rsidRPr="000B49CC">
        <w:rPr>
          <w:b/>
          <w:sz w:val="26"/>
          <w:szCs w:val="26"/>
        </w:rPr>
        <w:t>Рентабельность</w:t>
      </w:r>
    </w:p>
    <w:p w:rsidR="00CE44A5" w:rsidRPr="000B49CC" w:rsidRDefault="00CE44A5" w:rsidP="00CE44A5">
      <w:pPr>
        <w:jc w:val="both"/>
        <w:rPr>
          <w:sz w:val="26"/>
          <w:szCs w:val="26"/>
          <w:lang w:val="be-BY"/>
        </w:rPr>
      </w:pPr>
      <w:r w:rsidRPr="000B49CC">
        <w:rPr>
          <w:sz w:val="26"/>
          <w:szCs w:val="26"/>
        </w:rPr>
        <w:t>Уровень рентабельности оказываемых платных услуг устанавливается бюджетным учреждением по результатам оценки стоимости аналогичной услуги на</w:t>
      </w:r>
      <w:r>
        <w:rPr>
          <w:sz w:val="26"/>
          <w:szCs w:val="26"/>
        </w:rPr>
        <w:t xml:space="preserve"> рынке услуг</w:t>
      </w: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CE44A5" w:rsidRDefault="00CE44A5" w:rsidP="00CE44A5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CE44A5" w:rsidRPr="000B49CC" w:rsidRDefault="00CE44A5" w:rsidP="00CE44A5">
      <w:pPr>
        <w:pStyle w:val="HTML"/>
        <w:tabs>
          <w:tab w:val="clear" w:pos="10076"/>
          <w:tab w:val="left" w:pos="9720"/>
        </w:tabs>
        <w:ind w:left="-720"/>
        <w:jc w:val="both"/>
        <w:rPr>
          <w:rFonts w:ascii="Times New Roman" w:hAnsi="Times New Roman" w:cs="Times New Roman"/>
          <w:sz w:val="26"/>
          <w:szCs w:val="26"/>
        </w:rPr>
      </w:pPr>
    </w:p>
    <w:p w:rsidR="00CE44A5" w:rsidRDefault="00CE44A5" w:rsidP="00CE44A5">
      <w:pPr>
        <w:jc w:val="center"/>
        <w:rPr>
          <w:b/>
          <w:sz w:val="26"/>
          <w:szCs w:val="26"/>
        </w:rPr>
      </w:pPr>
    </w:p>
    <w:p w:rsidR="00CE44A5" w:rsidRDefault="00CE44A5" w:rsidP="00CE44A5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</w:p>
    <w:p w:rsidR="00CE44A5" w:rsidRDefault="00CE44A5" w:rsidP="00CE44A5">
      <w:pPr>
        <w:rPr>
          <w:sz w:val="22"/>
          <w:szCs w:val="22"/>
          <w:lang w:val="be-BY"/>
        </w:rPr>
      </w:pPr>
    </w:p>
    <w:p w:rsidR="00CE44A5" w:rsidRDefault="00CE44A5" w:rsidP="00CE44A5">
      <w:pPr>
        <w:rPr>
          <w:sz w:val="22"/>
          <w:szCs w:val="22"/>
          <w:lang w:val="be-BY"/>
        </w:rPr>
      </w:pPr>
    </w:p>
    <w:p w:rsidR="00CE44A5" w:rsidRDefault="00CE44A5" w:rsidP="00CE44A5">
      <w:pPr>
        <w:rPr>
          <w:sz w:val="22"/>
          <w:szCs w:val="22"/>
          <w:lang w:val="be-BY"/>
        </w:rPr>
      </w:pPr>
    </w:p>
    <w:p w:rsidR="00CE44A5" w:rsidRDefault="00CE44A5" w:rsidP="00CE44A5">
      <w:pPr>
        <w:rPr>
          <w:sz w:val="22"/>
          <w:szCs w:val="22"/>
          <w:lang w:val="be-BY"/>
        </w:rPr>
      </w:pPr>
    </w:p>
    <w:p w:rsidR="00400294" w:rsidRDefault="00400294" w:rsidP="00CE44A5">
      <w:pPr>
        <w:rPr>
          <w:sz w:val="22"/>
          <w:szCs w:val="22"/>
          <w:lang w:val="be-BY"/>
        </w:rPr>
      </w:pPr>
    </w:p>
    <w:p w:rsidR="00400294" w:rsidRDefault="00400294" w:rsidP="00CE44A5">
      <w:pPr>
        <w:rPr>
          <w:sz w:val="22"/>
          <w:szCs w:val="22"/>
          <w:lang w:val="be-BY"/>
        </w:rPr>
      </w:pPr>
    </w:p>
    <w:p w:rsidR="00400294" w:rsidRDefault="00400294" w:rsidP="00CE44A5">
      <w:pPr>
        <w:rPr>
          <w:sz w:val="22"/>
          <w:szCs w:val="22"/>
          <w:lang w:val="be-BY"/>
        </w:rPr>
      </w:pPr>
    </w:p>
    <w:p w:rsidR="00400294" w:rsidRDefault="00400294" w:rsidP="00CE44A5">
      <w:pPr>
        <w:rPr>
          <w:sz w:val="22"/>
          <w:szCs w:val="22"/>
          <w:lang w:val="be-BY"/>
        </w:rPr>
      </w:pPr>
    </w:p>
    <w:p w:rsidR="00CE44A5" w:rsidRDefault="00CE44A5" w:rsidP="00CE44A5">
      <w:pPr>
        <w:rPr>
          <w:sz w:val="22"/>
          <w:szCs w:val="22"/>
          <w:lang w:val="be-BY"/>
        </w:rPr>
      </w:pPr>
    </w:p>
    <w:p w:rsidR="00CE44A5" w:rsidRDefault="00CE44A5" w:rsidP="00CE44A5">
      <w:pPr>
        <w:rPr>
          <w:sz w:val="22"/>
          <w:szCs w:val="22"/>
          <w:lang w:val="be-BY"/>
        </w:rPr>
      </w:pPr>
    </w:p>
    <w:p w:rsidR="00CE44A5" w:rsidRDefault="00CE44A5" w:rsidP="00CE44A5">
      <w:pPr>
        <w:ind w:left="5664" w:firstLine="708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lastRenderedPageBreak/>
        <w:t>Приложение №1</w:t>
      </w:r>
    </w:p>
    <w:p w:rsidR="00CE44A5" w:rsidRDefault="00CE44A5" w:rsidP="00CE44A5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>к методике оказания</w:t>
      </w:r>
      <w:r w:rsidR="00400294">
        <w:rPr>
          <w:sz w:val="22"/>
          <w:szCs w:val="22"/>
          <w:lang w:val="be-BY"/>
        </w:rPr>
        <w:t xml:space="preserve"> платных   </w:t>
      </w:r>
      <w:r w:rsidR="00400294">
        <w:rPr>
          <w:sz w:val="22"/>
          <w:szCs w:val="22"/>
          <w:lang w:val="be-BY"/>
        </w:rPr>
        <w:tab/>
      </w:r>
      <w:r w:rsidR="00400294">
        <w:rPr>
          <w:sz w:val="22"/>
          <w:szCs w:val="22"/>
          <w:lang w:val="be-BY"/>
        </w:rPr>
        <w:tab/>
      </w:r>
      <w:r w:rsidR="00400294">
        <w:rPr>
          <w:sz w:val="22"/>
          <w:szCs w:val="22"/>
          <w:lang w:val="be-BY"/>
        </w:rPr>
        <w:tab/>
      </w:r>
      <w:r w:rsidR="00400294">
        <w:rPr>
          <w:sz w:val="22"/>
          <w:szCs w:val="22"/>
          <w:lang w:val="be-BY"/>
        </w:rPr>
        <w:tab/>
      </w:r>
      <w:r w:rsidR="00400294">
        <w:rPr>
          <w:sz w:val="22"/>
          <w:szCs w:val="22"/>
          <w:lang w:val="be-BY"/>
        </w:rPr>
        <w:tab/>
      </w:r>
      <w:r w:rsidR="00400294">
        <w:rPr>
          <w:sz w:val="22"/>
          <w:szCs w:val="22"/>
          <w:lang w:val="be-BY"/>
        </w:rPr>
        <w:tab/>
      </w:r>
      <w:r w:rsidR="00400294">
        <w:rPr>
          <w:sz w:val="22"/>
          <w:szCs w:val="22"/>
          <w:lang w:val="be-BY"/>
        </w:rPr>
        <w:tab/>
      </w:r>
      <w:r w:rsidR="00400294">
        <w:rPr>
          <w:sz w:val="22"/>
          <w:szCs w:val="22"/>
          <w:lang w:val="be-BY"/>
        </w:rPr>
        <w:tab/>
        <w:t xml:space="preserve">            </w:t>
      </w:r>
      <w:r>
        <w:rPr>
          <w:sz w:val="22"/>
          <w:szCs w:val="22"/>
          <w:lang w:val="be-BY"/>
        </w:rPr>
        <w:t>услуг</w:t>
      </w:r>
      <w:r w:rsidR="00400294">
        <w:rPr>
          <w:sz w:val="22"/>
          <w:szCs w:val="22"/>
          <w:lang w:val="be-BY"/>
        </w:rPr>
        <w:t xml:space="preserve"> учреждениями культуры </w:t>
      </w:r>
      <w:r w:rsidR="00400294">
        <w:rPr>
          <w:sz w:val="22"/>
          <w:szCs w:val="22"/>
          <w:lang w:val="be-BY"/>
        </w:rPr>
        <w:tab/>
      </w:r>
      <w:r w:rsidR="00400294">
        <w:rPr>
          <w:sz w:val="22"/>
          <w:szCs w:val="22"/>
          <w:lang w:val="be-BY"/>
        </w:rPr>
        <w:tab/>
      </w:r>
      <w:r w:rsidR="00400294">
        <w:rPr>
          <w:sz w:val="22"/>
          <w:szCs w:val="22"/>
          <w:lang w:val="be-BY"/>
        </w:rPr>
        <w:tab/>
      </w:r>
      <w:r w:rsidR="00400294">
        <w:rPr>
          <w:sz w:val="22"/>
          <w:szCs w:val="22"/>
          <w:lang w:val="be-BY"/>
        </w:rPr>
        <w:tab/>
      </w:r>
      <w:r w:rsidR="00400294">
        <w:rPr>
          <w:sz w:val="22"/>
          <w:szCs w:val="22"/>
          <w:lang w:val="be-BY"/>
        </w:rPr>
        <w:tab/>
      </w:r>
      <w:r w:rsidR="00400294">
        <w:rPr>
          <w:sz w:val="22"/>
          <w:szCs w:val="22"/>
          <w:lang w:val="be-BY"/>
        </w:rPr>
        <w:tab/>
      </w:r>
      <w:r w:rsidR="00400294">
        <w:rPr>
          <w:sz w:val="22"/>
          <w:szCs w:val="22"/>
          <w:lang w:val="be-BY"/>
        </w:rPr>
        <w:tab/>
      </w:r>
      <w:r w:rsidR="00400294">
        <w:rPr>
          <w:sz w:val="22"/>
          <w:szCs w:val="22"/>
          <w:lang w:val="be-BY"/>
        </w:rPr>
        <w:tab/>
        <w:t xml:space="preserve">          </w:t>
      </w:r>
      <w:r>
        <w:rPr>
          <w:sz w:val="22"/>
          <w:szCs w:val="22"/>
          <w:lang w:val="be-BY"/>
        </w:rPr>
        <w:t xml:space="preserve">  муниципального</w:t>
      </w:r>
      <w:r w:rsidR="00400294">
        <w:rPr>
          <w:sz w:val="22"/>
          <w:szCs w:val="22"/>
          <w:lang w:val="be-BY"/>
        </w:rPr>
        <w:t xml:space="preserve"> района</w:t>
      </w:r>
    </w:p>
    <w:p w:rsidR="00CE44A5" w:rsidRDefault="00CE44A5" w:rsidP="00CE44A5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 xml:space="preserve">           </w:t>
      </w:r>
      <w:r w:rsidR="00400294">
        <w:rPr>
          <w:sz w:val="22"/>
          <w:szCs w:val="22"/>
          <w:lang w:val="be-BY"/>
        </w:rPr>
        <w:t xml:space="preserve"> </w:t>
      </w:r>
      <w:r>
        <w:rPr>
          <w:sz w:val="22"/>
          <w:szCs w:val="22"/>
          <w:lang w:val="be-BY"/>
        </w:rPr>
        <w:t>Ишимбайский район</w:t>
      </w:r>
    </w:p>
    <w:p w:rsidR="00CE44A5" w:rsidRDefault="00CE44A5" w:rsidP="00CE44A5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 xml:space="preserve">                                                                                                            </w:t>
      </w:r>
      <w:r w:rsidR="00400294">
        <w:rPr>
          <w:sz w:val="22"/>
          <w:szCs w:val="22"/>
          <w:lang w:val="be-BY"/>
        </w:rPr>
        <w:t xml:space="preserve">       </w:t>
      </w:r>
      <w:r w:rsidR="00F0185B">
        <w:rPr>
          <w:sz w:val="22"/>
          <w:szCs w:val="22"/>
          <w:lang w:val="be-BY"/>
        </w:rPr>
        <w:t xml:space="preserve">от 23 апреля 2015г. № 32/518                     </w:t>
      </w:r>
    </w:p>
    <w:p w:rsidR="00CE44A5" w:rsidRPr="002263CC" w:rsidRDefault="00CE44A5" w:rsidP="00CE44A5">
      <w:pPr>
        <w:rPr>
          <w:sz w:val="22"/>
          <w:szCs w:val="22"/>
          <w:lang w:val="be-BY"/>
        </w:rPr>
      </w:pPr>
    </w:p>
    <w:p w:rsidR="00CE44A5" w:rsidRPr="00D272A4" w:rsidRDefault="00CE44A5" w:rsidP="00CE44A5">
      <w:pPr>
        <w:jc w:val="center"/>
        <w:rPr>
          <w:b/>
          <w:color w:val="FF0000"/>
          <w:sz w:val="26"/>
          <w:szCs w:val="26"/>
        </w:rPr>
      </w:pPr>
    </w:p>
    <w:p w:rsidR="001B52AE" w:rsidRPr="00943190" w:rsidRDefault="001B52AE" w:rsidP="001B52AE">
      <w:pPr>
        <w:jc w:val="center"/>
        <w:rPr>
          <w:sz w:val="28"/>
          <w:szCs w:val="28"/>
        </w:rPr>
      </w:pPr>
      <w:r w:rsidRPr="00943190">
        <w:rPr>
          <w:sz w:val="28"/>
          <w:szCs w:val="28"/>
        </w:rPr>
        <w:t xml:space="preserve">Прейскурант </w:t>
      </w:r>
    </w:p>
    <w:p w:rsidR="001B52AE" w:rsidRPr="00E125B4" w:rsidRDefault="001B52AE" w:rsidP="001B52AE">
      <w:pPr>
        <w:jc w:val="center"/>
        <w:rPr>
          <w:sz w:val="28"/>
          <w:szCs w:val="28"/>
        </w:rPr>
      </w:pPr>
      <w:r w:rsidRPr="00E125B4">
        <w:rPr>
          <w:sz w:val="28"/>
          <w:szCs w:val="28"/>
        </w:rPr>
        <w:t xml:space="preserve">цен на платные услуги, предоставляемые сельскими  учреждениями культуры муниципального района </w:t>
      </w:r>
      <w:proofErr w:type="spellStart"/>
      <w:r w:rsidRPr="00E125B4">
        <w:rPr>
          <w:sz w:val="28"/>
          <w:szCs w:val="28"/>
        </w:rPr>
        <w:t>Ишимбайский</w:t>
      </w:r>
      <w:proofErr w:type="spellEnd"/>
      <w:r w:rsidRPr="00E125B4">
        <w:rPr>
          <w:sz w:val="28"/>
          <w:szCs w:val="28"/>
        </w:rPr>
        <w:t xml:space="preserve"> район Республики Башкортостан</w:t>
      </w:r>
    </w:p>
    <w:p w:rsidR="001B52AE" w:rsidRPr="0097190F" w:rsidRDefault="001B52AE" w:rsidP="001B52AE">
      <w:pPr>
        <w:jc w:val="center"/>
        <w:rPr>
          <w:b/>
        </w:rPr>
      </w:pPr>
    </w:p>
    <w:tbl>
      <w:tblPr>
        <w:tblStyle w:val="a4"/>
        <w:tblW w:w="99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720"/>
        <w:gridCol w:w="5400"/>
        <w:gridCol w:w="1620"/>
        <w:gridCol w:w="2160"/>
      </w:tblGrid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r w:rsidRPr="0006677D">
              <w:t>№п\п</w:t>
            </w:r>
          </w:p>
        </w:tc>
        <w:tc>
          <w:tcPr>
            <w:tcW w:w="5400" w:type="dxa"/>
          </w:tcPr>
          <w:p w:rsidR="001B52AE" w:rsidRPr="0006677D" w:rsidRDefault="001B52AE" w:rsidP="00D272A4">
            <w:pPr>
              <w:jc w:val="center"/>
            </w:pPr>
            <w:r w:rsidRPr="0006677D">
              <w:t>Наименование услуги</w:t>
            </w:r>
          </w:p>
        </w:tc>
        <w:tc>
          <w:tcPr>
            <w:tcW w:w="1620" w:type="dxa"/>
          </w:tcPr>
          <w:p w:rsidR="001B52AE" w:rsidRPr="0006677D" w:rsidRDefault="001B52AE" w:rsidP="00D272A4">
            <w:pPr>
              <w:jc w:val="center"/>
            </w:pPr>
            <w:r>
              <w:t>Объем 1 услуги</w:t>
            </w:r>
          </w:p>
        </w:tc>
        <w:tc>
          <w:tcPr>
            <w:tcW w:w="2160" w:type="dxa"/>
          </w:tcPr>
          <w:p w:rsidR="001B52AE" w:rsidRPr="0006677D" w:rsidRDefault="001B52AE" w:rsidP="00D272A4">
            <w:pPr>
              <w:jc w:val="center"/>
            </w:pPr>
            <w:r w:rsidRPr="0006677D">
              <w:t>Стоимость(руб</w:t>
            </w:r>
            <w:r>
              <w:t>.</w:t>
            </w:r>
            <w:r w:rsidRPr="0006677D">
              <w:t>)</w:t>
            </w:r>
          </w:p>
        </w:tc>
      </w:tr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pPr>
              <w:jc w:val="center"/>
            </w:pPr>
            <w:r w:rsidRPr="0006677D">
              <w:t>1</w:t>
            </w:r>
          </w:p>
        </w:tc>
        <w:tc>
          <w:tcPr>
            <w:tcW w:w="5400" w:type="dxa"/>
          </w:tcPr>
          <w:p w:rsidR="001B52AE" w:rsidRPr="0006677D" w:rsidRDefault="001B52AE" w:rsidP="00D272A4">
            <w:r w:rsidRPr="0006677D">
              <w:t>Вечер отдыха с развлекательной программой</w:t>
            </w:r>
          </w:p>
        </w:tc>
        <w:tc>
          <w:tcPr>
            <w:tcW w:w="1620" w:type="dxa"/>
          </w:tcPr>
          <w:p w:rsidR="001B52AE" w:rsidRPr="0006677D" w:rsidRDefault="001B52AE" w:rsidP="00D272A4">
            <w:r w:rsidRPr="0006677D">
              <w:t>1 билет</w:t>
            </w:r>
          </w:p>
        </w:tc>
        <w:tc>
          <w:tcPr>
            <w:tcW w:w="2160" w:type="dxa"/>
          </w:tcPr>
          <w:p w:rsidR="001B52AE" w:rsidRPr="0006677D" w:rsidRDefault="001B52AE" w:rsidP="00D272A4">
            <w:r>
              <w:t>От 20до50</w:t>
            </w:r>
            <w:r w:rsidRPr="0006677D">
              <w:t>р.</w:t>
            </w:r>
          </w:p>
        </w:tc>
      </w:tr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pPr>
              <w:jc w:val="center"/>
            </w:pPr>
            <w:r w:rsidRPr="0006677D">
              <w:t>2</w:t>
            </w:r>
          </w:p>
        </w:tc>
        <w:tc>
          <w:tcPr>
            <w:tcW w:w="5400" w:type="dxa"/>
          </w:tcPr>
          <w:p w:rsidR="001B52AE" w:rsidRPr="0006677D" w:rsidRDefault="001B52AE" w:rsidP="00D272A4">
            <w:r w:rsidRPr="0006677D">
              <w:t xml:space="preserve">Проведение дискотек </w:t>
            </w:r>
          </w:p>
        </w:tc>
        <w:tc>
          <w:tcPr>
            <w:tcW w:w="1620" w:type="dxa"/>
          </w:tcPr>
          <w:p w:rsidR="001B52AE" w:rsidRPr="0006677D" w:rsidRDefault="001B52AE" w:rsidP="00D272A4">
            <w:r w:rsidRPr="0006677D">
              <w:t>1 билет</w:t>
            </w:r>
          </w:p>
        </w:tc>
        <w:tc>
          <w:tcPr>
            <w:tcW w:w="2160" w:type="dxa"/>
          </w:tcPr>
          <w:p w:rsidR="001B52AE" w:rsidRPr="0006677D" w:rsidRDefault="001B52AE" w:rsidP="00D272A4">
            <w:r>
              <w:t>От 10до40</w:t>
            </w:r>
            <w:r w:rsidRPr="0006677D">
              <w:t>р.</w:t>
            </w:r>
          </w:p>
        </w:tc>
      </w:tr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pPr>
              <w:jc w:val="center"/>
            </w:pPr>
            <w:r w:rsidRPr="0006677D">
              <w:t>3</w:t>
            </w:r>
          </w:p>
        </w:tc>
        <w:tc>
          <w:tcPr>
            <w:tcW w:w="5400" w:type="dxa"/>
          </w:tcPr>
          <w:p w:rsidR="001B52AE" w:rsidRPr="0006677D" w:rsidRDefault="001B52AE" w:rsidP="00D272A4">
            <w:r w:rsidRPr="0006677D">
              <w:t>Театрализованные представления, утренники, концертные программы, спектакли и прочие мероприятия</w:t>
            </w:r>
          </w:p>
        </w:tc>
        <w:tc>
          <w:tcPr>
            <w:tcW w:w="1620" w:type="dxa"/>
          </w:tcPr>
          <w:p w:rsidR="001B52AE" w:rsidRPr="0006677D" w:rsidRDefault="001B52AE" w:rsidP="00D272A4">
            <w:r w:rsidRPr="0006677D">
              <w:t>1 билет</w:t>
            </w:r>
          </w:p>
        </w:tc>
        <w:tc>
          <w:tcPr>
            <w:tcW w:w="2160" w:type="dxa"/>
          </w:tcPr>
          <w:p w:rsidR="001B52AE" w:rsidRPr="0006677D" w:rsidRDefault="001B52AE" w:rsidP="00D272A4">
            <w:r w:rsidRPr="0006677D">
              <w:t>От</w:t>
            </w:r>
            <w:r>
              <w:t xml:space="preserve"> 20 </w:t>
            </w:r>
            <w:r w:rsidRPr="0006677D">
              <w:t>р</w:t>
            </w:r>
            <w:r>
              <w:t xml:space="preserve"> до 100р</w:t>
            </w:r>
          </w:p>
          <w:p w:rsidR="001B52AE" w:rsidRPr="0006677D" w:rsidRDefault="001B52AE" w:rsidP="00D272A4"/>
        </w:tc>
      </w:tr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pPr>
              <w:jc w:val="center"/>
            </w:pPr>
            <w:r w:rsidRPr="0006677D">
              <w:t>4</w:t>
            </w:r>
          </w:p>
        </w:tc>
        <w:tc>
          <w:tcPr>
            <w:tcW w:w="5400" w:type="dxa"/>
          </w:tcPr>
          <w:p w:rsidR="001B52AE" w:rsidRPr="0006677D" w:rsidRDefault="001B52AE" w:rsidP="00D272A4">
            <w:r w:rsidRPr="0006677D">
              <w:t>Театрализованные детские утренники</w:t>
            </w:r>
          </w:p>
        </w:tc>
        <w:tc>
          <w:tcPr>
            <w:tcW w:w="1620" w:type="dxa"/>
          </w:tcPr>
          <w:p w:rsidR="001B52AE" w:rsidRPr="0006677D" w:rsidRDefault="001B52AE" w:rsidP="00D272A4">
            <w:pPr>
              <w:ind w:right="-108"/>
            </w:pPr>
            <w:r w:rsidRPr="0006677D">
              <w:t>1</w:t>
            </w:r>
            <w:r>
              <w:t xml:space="preserve"> </w:t>
            </w:r>
            <w:r w:rsidRPr="0006677D">
              <w:t>утренник</w:t>
            </w:r>
          </w:p>
        </w:tc>
        <w:tc>
          <w:tcPr>
            <w:tcW w:w="2160" w:type="dxa"/>
          </w:tcPr>
          <w:p w:rsidR="001B52AE" w:rsidRPr="0006677D" w:rsidRDefault="001B52AE" w:rsidP="00D272A4">
            <w:r>
              <w:t>От 500до 1</w:t>
            </w:r>
            <w:r w:rsidRPr="0006677D">
              <w:t>000</w:t>
            </w:r>
            <w:r>
              <w:t xml:space="preserve"> </w:t>
            </w:r>
            <w:r w:rsidRPr="0006677D">
              <w:t xml:space="preserve">р. </w:t>
            </w:r>
          </w:p>
        </w:tc>
      </w:tr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pPr>
              <w:jc w:val="center"/>
            </w:pPr>
            <w:r>
              <w:t>5</w:t>
            </w:r>
          </w:p>
        </w:tc>
        <w:tc>
          <w:tcPr>
            <w:tcW w:w="5400" w:type="dxa"/>
          </w:tcPr>
          <w:p w:rsidR="001B52AE" w:rsidRPr="0006677D" w:rsidRDefault="001B52AE" w:rsidP="00D272A4">
            <w:r w:rsidRPr="0006677D">
              <w:t>Проведение профессиональных праздников</w:t>
            </w:r>
          </w:p>
        </w:tc>
        <w:tc>
          <w:tcPr>
            <w:tcW w:w="1620" w:type="dxa"/>
          </w:tcPr>
          <w:p w:rsidR="001B52AE" w:rsidRPr="0006677D" w:rsidRDefault="001B52AE" w:rsidP="00D272A4">
            <w:r w:rsidRPr="0006677D">
              <w:t>1</w:t>
            </w:r>
            <w:r>
              <w:t xml:space="preserve"> </w:t>
            </w:r>
            <w:r w:rsidRPr="0006677D">
              <w:t>концерт</w:t>
            </w:r>
          </w:p>
        </w:tc>
        <w:tc>
          <w:tcPr>
            <w:tcW w:w="2160" w:type="dxa"/>
          </w:tcPr>
          <w:p w:rsidR="001B52AE" w:rsidRPr="0006677D" w:rsidRDefault="001B52AE" w:rsidP="00D272A4">
            <w:r>
              <w:t>От 1000 до1500</w:t>
            </w:r>
            <w:r w:rsidRPr="0006677D">
              <w:t>р.</w:t>
            </w:r>
          </w:p>
        </w:tc>
      </w:tr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pPr>
              <w:jc w:val="center"/>
            </w:pPr>
            <w:r>
              <w:t>6</w:t>
            </w:r>
          </w:p>
        </w:tc>
        <w:tc>
          <w:tcPr>
            <w:tcW w:w="5400" w:type="dxa"/>
          </w:tcPr>
          <w:p w:rsidR="001B52AE" w:rsidRPr="0006677D" w:rsidRDefault="001B52AE" w:rsidP="00D272A4">
            <w:r w:rsidRPr="0006677D">
              <w:t>Организация работы театрально-зрелищных, танцевально-развлекательных, выставочных, физкультурно-оздоровительных мероприятий</w:t>
            </w:r>
          </w:p>
        </w:tc>
        <w:tc>
          <w:tcPr>
            <w:tcW w:w="1620" w:type="dxa"/>
          </w:tcPr>
          <w:p w:rsidR="001B52AE" w:rsidRPr="0006677D" w:rsidRDefault="001B52AE" w:rsidP="00D272A4">
            <w:r w:rsidRPr="0006677D">
              <w:t>1 сеанс</w:t>
            </w:r>
          </w:p>
        </w:tc>
        <w:tc>
          <w:tcPr>
            <w:tcW w:w="2160" w:type="dxa"/>
          </w:tcPr>
          <w:p w:rsidR="001B52AE" w:rsidRPr="0006677D" w:rsidRDefault="001B52AE" w:rsidP="00D272A4">
            <w:r>
              <w:t>10</w:t>
            </w:r>
            <w:r w:rsidRPr="0006677D">
              <w:t>% от валового сбора</w:t>
            </w:r>
          </w:p>
        </w:tc>
      </w:tr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pPr>
              <w:jc w:val="center"/>
            </w:pPr>
            <w:r>
              <w:t>7</w:t>
            </w:r>
          </w:p>
        </w:tc>
        <w:tc>
          <w:tcPr>
            <w:tcW w:w="5400" w:type="dxa"/>
          </w:tcPr>
          <w:p w:rsidR="001B52AE" w:rsidRPr="0006677D" w:rsidRDefault="001B52AE" w:rsidP="00D272A4">
            <w:r w:rsidRPr="0006677D">
              <w:t xml:space="preserve">Услуги по предоставлению на прокат аудио-видео и </w:t>
            </w:r>
            <w:r w:rsidRPr="0006677D">
              <w:rPr>
                <w:lang w:val="en-US"/>
              </w:rPr>
              <w:t>DVD</w:t>
            </w:r>
            <w:r w:rsidRPr="0006677D">
              <w:t>, сценических постановочных средств</w:t>
            </w:r>
          </w:p>
        </w:tc>
        <w:tc>
          <w:tcPr>
            <w:tcW w:w="1620" w:type="dxa"/>
          </w:tcPr>
          <w:p w:rsidR="001B52AE" w:rsidRPr="0006677D" w:rsidRDefault="001B52AE" w:rsidP="00D272A4">
            <w:r w:rsidRPr="0006677D">
              <w:t>1 час</w:t>
            </w:r>
          </w:p>
        </w:tc>
        <w:tc>
          <w:tcPr>
            <w:tcW w:w="2160" w:type="dxa"/>
          </w:tcPr>
          <w:p w:rsidR="001B52AE" w:rsidRPr="0006677D" w:rsidRDefault="001B52AE" w:rsidP="00D272A4">
            <w:r w:rsidRPr="0006677D">
              <w:t>От</w:t>
            </w:r>
            <w:r>
              <w:t xml:space="preserve"> 100до2</w:t>
            </w:r>
            <w:r w:rsidRPr="0006677D">
              <w:t>00р.</w:t>
            </w:r>
          </w:p>
        </w:tc>
      </w:tr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pPr>
              <w:jc w:val="center"/>
            </w:pPr>
            <w:r>
              <w:t>8</w:t>
            </w:r>
          </w:p>
        </w:tc>
        <w:tc>
          <w:tcPr>
            <w:tcW w:w="5400" w:type="dxa"/>
          </w:tcPr>
          <w:p w:rsidR="001B52AE" w:rsidRPr="0006677D" w:rsidRDefault="001B52AE" w:rsidP="00D272A4">
            <w:r w:rsidRPr="0006677D">
              <w:t>Организация и проведение ярмарок, выставок-продаж творческих работ</w:t>
            </w:r>
            <w:r>
              <w:t xml:space="preserve"> </w:t>
            </w:r>
            <w:r w:rsidRPr="0006677D">
              <w:t>(сувенирной продукции,</w:t>
            </w:r>
            <w:r>
              <w:t xml:space="preserve"> </w:t>
            </w:r>
            <w:r w:rsidRPr="0006677D">
              <w:t>картин</w:t>
            </w:r>
            <w:r>
              <w:t>, одежды</w:t>
            </w:r>
            <w:r w:rsidRPr="0006677D">
              <w:t>)</w:t>
            </w:r>
          </w:p>
        </w:tc>
        <w:tc>
          <w:tcPr>
            <w:tcW w:w="1620" w:type="dxa"/>
          </w:tcPr>
          <w:p w:rsidR="001B52AE" w:rsidRPr="0006677D" w:rsidRDefault="001B52AE" w:rsidP="00D272A4">
            <w:r w:rsidRPr="0006677D">
              <w:t>шт.</w:t>
            </w:r>
          </w:p>
        </w:tc>
        <w:tc>
          <w:tcPr>
            <w:tcW w:w="2160" w:type="dxa"/>
          </w:tcPr>
          <w:p w:rsidR="001B52AE" w:rsidRPr="0006677D" w:rsidRDefault="001B52AE" w:rsidP="00D272A4">
            <w:r w:rsidRPr="0006677D">
              <w:t>по договору</w:t>
            </w:r>
          </w:p>
        </w:tc>
      </w:tr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pPr>
              <w:jc w:val="center"/>
            </w:pPr>
            <w:r>
              <w:t>9</w:t>
            </w:r>
          </w:p>
        </w:tc>
        <w:tc>
          <w:tcPr>
            <w:tcW w:w="5400" w:type="dxa"/>
          </w:tcPr>
          <w:p w:rsidR="001B52AE" w:rsidRPr="0006677D" w:rsidRDefault="001B52AE" w:rsidP="00D272A4">
            <w:r w:rsidRPr="0006677D">
              <w:t>Проведение концертов, цирковых представлений сторонних артистов</w:t>
            </w:r>
            <w:r>
              <w:t xml:space="preserve"> (гастроли)</w:t>
            </w:r>
          </w:p>
        </w:tc>
        <w:tc>
          <w:tcPr>
            <w:tcW w:w="1620" w:type="dxa"/>
          </w:tcPr>
          <w:p w:rsidR="001B52AE" w:rsidRPr="0006677D" w:rsidRDefault="001B52AE" w:rsidP="00D272A4">
            <w:r w:rsidRPr="0006677D">
              <w:t>1концерт</w:t>
            </w:r>
          </w:p>
        </w:tc>
        <w:tc>
          <w:tcPr>
            <w:tcW w:w="2160" w:type="dxa"/>
          </w:tcPr>
          <w:p w:rsidR="001B52AE" w:rsidRPr="0006677D" w:rsidRDefault="001B52AE" w:rsidP="00D272A4">
            <w:r>
              <w:t xml:space="preserve"> 10%  ( </w:t>
            </w:r>
            <w:proofErr w:type="spellStart"/>
            <w:r>
              <w:t>государ-ственные</w:t>
            </w:r>
            <w:proofErr w:type="spellEnd"/>
            <w:r>
              <w:t>),</w:t>
            </w:r>
            <w:r w:rsidRPr="0006677D">
              <w:t xml:space="preserve">15% </w:t>
            </w:r>
            <w:r>
              <w:t xml:space="preserve">( коммерческие) </w:t>
            </w:r>
            <w:r w:rsidRPr="0006677D">
              <w:t>от валового сбора по договору</w:t>
            </w:r>
          </w:p>
        </w:tc>
      </w:tr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pPr>
              <w:jc w:val="center"/>
            </w:pPr>
            <w:r>
              <w:t>10</w:t>
            </w:r>
          </w:p>
        </w:tc>
        <w:tc>
          <w:tcPr>
            <w:tcW w:w="5400" w:type="dxa"/>
          </w:tcPr>
          <w:p w:rsidR="001B52AE" w:rsidRPr="0006677D" w:rsidRDefault="001B52AE" w:rsidP="00D272A4">
            <w:r w:rsidRPr="0006677D">
              <w:t>Запись музыкальных фонограмм</w:t>
            </w:r>
          </w:p>
        </w:tc>
        <w:tc>
          <w:tcPr>
            <w:tcW w:w="1620" w:type="dxa"/>
          </w:tcPr>
          <w:p w:rsidR="001B52AE" w:rsidRPr="0006677D" w:rsidRDefault="001B52AE" w:rsidP="00D272A4">
            <w:r w:rsidRPr="0006677D">
              <w:t>+ плюсовка</w:t>
            </w:r>
          </w:p>
          <w:p w:rsidR="001B52AE" w:rsidRPr="0006677D" w:rsidRDefault="001B52AE" w:rsidP="00D272A4">
            <w:r w:rsidRPr="0006677D">
              <w:t>-</w:t>
            </w:r>
            <w:r>
              <w:t xml:space="preserve"> </w:t>
            </w:r>
            <w:r w:rsidRPr="0006677D">
              <w:t>мину совка</w:t>
            </w:r>
          </w:p>
        </w:tc>
        <w:tc>
          <w:tcPr>
            <w:tcW w:w="2160" w:type="dxa"/>
          </w:tcPr>
          <w:p w:rsidR="001B52AE" w:rsidRPr="0006677D" w:rsidRDefault="001B52AE" w:rsidP="00D272A4">
            <w:r>
              <w:t>по договору</w:t>
            </w:r>
          </w:p>
        </w:tc>
      </w:tr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pPr>
              <w:jc w:val="center"/>
            </w:pPr>
            <w:r>
              <w:t>11</w:t>
            </w:r>
          </w:p>
        </w:tc>
        <w:tc>
          <w:tcPr>
            <w:tcW w:w="5400" w:type="dxa"/>
          </w:tcPr>
          <w:p w:rsidR="001B52AE" w:rsidRPr="0006677D" w:rsidRDefault="001B52AE" w:rsidP="00D272A4">
            <w:r w:rsidRPr="0006677D">
              <w:t>Предоставление игровых комнат для детей</w:t>
            </w:r>
          </w:p>
        </w:tc>
        <w:tc>
          <w:tcPr>
            <w:tcW w:w="1620" w:type="dxa"/>
          </w:tcPr>
          <w:p w:rsidR="001B52AE" w:rsidRPr="0006677D" w:rsidRDefault="001B52AE" w:rsidP="00D272A4">
            <w:r w:rsidRPr="0006677D">
              <w:t xml:space="preserve">За 1 ребенка </w:t>
            </w:r>
          </w:p>
        </w:tc>
        <w:tc>
          <w:tcPr>
            <w:tcW w:w="2160" w:type="dxa"/>
          </w:tcPr>
          <w:p w:rsidR="001B52AE" w:rsidRPr="0006677D" w:rsidRDefault="001B52AE" w:rsidP="00D272A4">
            <w:r>
              <w:t>от 2</w:t>
            </w:r>
            <w:r w:rsidRPr="0006677D">
              <w:t>0 руб.</w:t>
            </w:r>
          </w:p>
        </w:tc>
      </w:tr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pPr>
              <w:jc w:val="center"/>
            </w:pPr>
            <w:r>
              <w:t>12</w:t>
            </w:r>
          </w:p>
        </w:tc>
        <w:tc>
          <w:tcPr>
            <w:tcW w:w="5400" w:type="dxa"/>
          </w:tcPr>
          <w:p w:rsidR="001B52AE" w:rsidRPr="0006677D" w:rsidRDefault="001B52AE" w:rsidP="00D272A4">
            <w:r w:rsidRPr="0006677D">
              <w:t>Пре</w:t>
            </w:r>
            <w:r>
              <w:t>доставление самодеятельных художественных</w:t>
            </w:r>
            <w:r w:rsidRPr="0006677D">
              <w:t xml:space="preserve"> коллективов для се</w:t>
            </w:r>
            <w:r>
              <w:t>мейных и гражданских</w:t>
            </w:r>
            <w:r w:rsidRPr="0006677D">
              <w:t xml:space="preserve"> праздников</w:t>
            </w:r>
          </w:p>
        </w:tc>
        <w:tc>
          <w:tcPr>
            <w:tcW w:w="1620" w:type="dxa"/>
          </w:tcPr>
          <w:p w:rsidR="001B52AE" w:rsidRPr="0006677D" w:rsidRDefault="001B52AE" w:rsidP="00D272A4"/>
        </w:tc>
        <w:tc>
          <w:tcPr>
            <w:tcW w:w="2160" w:type="dxa"/>
          </w:tcPr>
          <w:p w:rsidR="001B52AE" w:rsidRPr="0006677D" w:rsidRDefault="001B52AE" w:rsidP="00D272A4">
            <w:r w:rsidRPr="0006677D">
              <w:t>По договору</w:t>
            </w:r>
          </w:p>
        </w:tc>
      </w:tr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pPr>
              <w:jc w:val="center"/>
            </w:pPr>
            <w:r>
              <w:t>13</w:t>
            </w:r>
          </w:p>
        </w:tc>
        <w:tc>
          <w:tcPr>
            <w:tcW w:w="5400" w:type="dxa"/>
          </w:tcPr>
          <w:p w:rsidR="001B52AE" w:rsidRPr="0006677D" w:rsidRDefault="001B52AE" w:rsidP="00D272A4">
            <w:r w:rsidRPr="0006677D">
              <w:t>Предоставление помещений в аренду</w:t>
            </w:r>
          </w:p>
        </w:tc>
        <w:tc>
          <w:tcPr>
            <w:tcW w:w="1620" w:type="dxa"/>
          </w:tcPr>
          <w:p w:rsidR="001B52AE" w:rsidRPr="0006677D" w:rsidRDefault="001B52AE" w:rsidP="00D272A4"/>
        </w:tc>
        <w:tc>
          <w:tcPr>
            <w:tcW w:w="2160" w:type="dxa"/>
          </w:tcPr>
          <w:p w:rsidR="001B52AE" w:rsidRPr="0006677D" w:rsidRDefault="001B52AE" w:rsidP="00D272A4">
            <w:r>
              <w:t>п</w:t>
            </w:r>
            <w:r w:rsidRPr="0006677D">
              <w:t>о договору</w:t>
            </w:r>
          </w:p>
        </w:tc>
      </w:tr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pPr>
              <w:jc w:val="center"/>
            </w:pPr>
            <w:r>
              <w:t>14</w:t>
            </w:r>
          </w:p>
        </w:tc>
        <w:tc>
          <w:tcPr>
            <w:tcW w:w="5400" w:type="dxa"/>
          </w:tcPr>
          <w:p w:rsidR="001B52AE" w:rsidRPr="0006677D" w:rsidRDefault="001B52AE" w:rsidP="00D272A4">
            <w:r w:rsidRPr="0006677D">
              <w:t>Полная постановка голоса</w:t>
            </w:r>
          </w:p>
        </w:tc>
        <w:tc>
          <w:tcPr>
            <w:tcW w:w="1620" w:type="dxa"/>
          </w:tcPr>
          <w:p w:rsidR="001B52AE" w:rsidRPr="0006677D" w:rsidRDefault="001B52AE" w:rsidP="00D272A4">
            <w:r w:rsidRPr="0006677D">
              <w:t>5 занятий</w:t>
            </w:r>
          </w:p>
        </w:tc>
        <w:tc>
          <w:tcPr>
            <w:tcW w:w="2160" w:type="dxa"/>
          </w:tcPr>
          <w:p w:rsidR="001B52AE" w:rsidRPr="0006677D" w:rsidRDefault="001B52AE" w:rsidP="00D272A4">
            <w:r w:rsidRPr="0006677D">
              <w:t>500 р.</w:t>
            </w:r>
          </w:p>
        </w:tc>
      </w:tr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pPr>
              <w:jc w:val="center"/>
            </w:pPr>
            <w:r>
              <w:t>15</w:t>
            </w:r>
          </w:p>
        </w:tc>
        <w:tc>
          <w:tcPr>
            <w:tcW w:w="5400" w:type="dxa"/>
          </w:tcPr>
          <w:p w:rsidR="001B52AE" w:rsidRPr="0006677D" w:rsidRDefault="001B52AE" w:rsidP="00D272A4">
            <w:r w:rsidRPr="0006677D">
              <w:t>Уроки вокала</w:t>
            </w:r>
          </w:p>
        </w:tc>
        <w:tc>
          <w:tcPr>
            <w:tcW w:w="1620" w:type="dxa"/>
          </w:tcPr>
          <w:p w:rsidR="001B52AE" w:rsidRPr="0006677D" w:rsidRDefault="001B52AE" w:rsidP="00D272A4">
            <w:r w:rsidRPr="0006677D">
              <w:t>1 час</w:t>
            </w:r>
          </w:p>
        </w:tc>
        <w:tc>
          <w:tcPr>
            <w:tcW w:w="2160" w:type="dxa"/>
          </w:tcPr>
          <w:p w:rsidR="001B52AE" w:rsidRPr="0006677D" w:rsidRDefault="001B52AE" w:rsidP="00D272A4">
            <w:r w:rsidRPr="0006677D">
              <w:t>100 р.</w:t>
            </w:r>
          </w:p>
        </w:tc>
      </w:tr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pPr>
              <w:jc w:val="center"/>
            </w:pPr>
            <w:r>
              <w:t>16</w:t>
            </w:r>
          </w:p>
        </w:tc>
        <w:tc>
          <w:tcPr>
            <w:tcW w:w="5400" w:type="dxa"/>
          </w:tcPr>
          <w:p w:rsidR="001B52AE" w:rsidRPr="0006677D" w:rsidRDefault="001B52AE" w:rsidP="00D272A4">
            <w:r w:rsidRPr="0006677D">
              <w:t>Услуги звукооператора, звукорежиссера</w:t>
            </w:r>
          </w:p>
        </w:tc>
        <w:tc>
          <w:tcPr>
            <w:tcW w:w="1620" w:type="dxa"/>
          </w:tcPr>
          <w:p w:rsidR="001B52AE" w:rsidRPr="0006677D" w:rsidRDefault="001B52AE" w:rsidP="00D272A4">
            <w:r w:rsidRPr="0006677D">
              <w:t>1 час</w:t>
            </w:r>
          </w:p>
        </w:tc>
        <w:tc>
          <w:tcPr>
            <w:tcW w:w="2160" w:type="dxa"/>
          </w:tcPr>
          <w:p w:rsidR="001B52AE" w:rsidRPr="0006677D" w:rsidRDefault="001B52AE" w:rsidP="00D272A4">
            <w:r>
              <w:t>п</w:t>
            </w:r>
            <w:r w:rsidRPr="0006677D">
              <w:t xml:space="preserve">о договору </w:t>
            </w:r>
            <w:r>
              <w:t xml:space="preserve"> о</w:t>
            </w:r>
            <w:r w:rsidRPr="0006677D">
              <w:t>т 500 р.</w:t>
            </w:r>
          </w:p>
        </w:tc>
      </w:tr>
      <w:tr w:rsidR="001B52AE" w:rsidRPr="001338C1" w:rsidTr="00D272A4">
        <w:tc>
          <w:tcPr>
            <w:tcW w:w="720" w:type="dxa"/>
          </w:tcPr>
          <w:p w:rsidR="001B52AE" w:rsidRPr="0006677D" w:rsidRDefault="001B52AE" w:rsidP="00D272A4">
            <w:pPr>
              <w:jc w:val="center"/>
            </w:pPr>
            <w:r>
              <w:t>17</w:t>
            </w:r>
          </w:p>
        </w:tc>
        <w:tc>
          <w:tcPr>
            <w:tcW w:w="5400" w:type="dxa"/>
          </w:tcPr>
          <w:p w:rsidR="001B52AE" w:rsidRPr="0006677D" w:rsidRDefault="001B52AE" w:rsidP="00D272A4">
            <w:r w:rsidRPr="0006677D">
              <w:t>Торжественное бракосочетание</w:t>
            </w:r>
          </w:p>
        </w:tc>
        <w:tc>
          <w:tcPr>
            <w:tcW w:w="1620" w:type="dxa"/>
          </w:tcPr>
          <w:p w:rsidR="001B52AE" w:rsidRPr="0006677D" w:rsidRDefault="001B52AE" w:rsidP="00D272A4"/>
        </w:tc>
        <w:tc>
          <w:tcPr>
            <w:tcW w:w="2160" w:type="dxa"/>
          </w:tcPr>
          <w:p w:rsidR="001B52AE" w:rsidRPr="0006677D" w:rsidRDefault="001B52AE" w:rsidP="00D272A4">
            <w:pPr>
              <w:jc w:val="center"/>
            </w:pPr>
            <w:r>
              <w:t>От 1000р до1500</w:t>
            </w:r>
          </w:p>
        </w:tc>
      </w:tr>
    </w:tbl>
    <w:p w:rsidR="001B52AE" w:rsidRPr="001338C1" w:rsidRDefault="001B52AE" w:rsidP="001B52AE">
      <w:pPr>
        <w:rPr>
          <w:b/>
          <w:sz w:val="20"/>
          <w:szCs w:val="20"/>
        </w:rPr>
      </w:pPr>
    </w:p>
    <w:p w:rsidR="00CE44A5" w:rsidRPr="001338C1" w:rsidRDefault="00CE44A5" w:rsidP="00CE44A5">
      <w:pPr>
        <w:rPr>
          <w:b/>
          <w:sz w:val="20"/>
          <w:szCs w:val="20"/>
        </w:rPr>
      </w:pPr>
    </w:p>
    <w:p w:rsidR="00CE44A5" w:rsidRDefault="00CE44A5" w:rsidP="00CE44A5"/>
    <w:p w:rsidR="00CE44A5" w:rsidRDefault="009E2BDD" w:rsidP="00CE44A5">
      <w:r>
        <w:tab/>
      </w:r>
      <w:r>
        <w:tab/>
      </w:r>
    </w:p>
    <w:p w:rsidR="00F0185B" w:rsidRDefault="00F0185B" w:rsidP="00CE44A5"/>
    <w:p w:rsidR="00F0185B" w:rsidRDefault="00F0185B" w:rsidP="00CE44A5"/>
    <w:p w:rsidR="009E2BDD" w:rsidRDefault="009E2BDD" w:rsidP="00CE44A5"/>
    <w:p w:rsidR="00CE44A5" w:rsidRDefault="00CE44A5" w:rsidP="00CE44A5">
      <w:pPr>
        <w:ind w:left="5664" w:firstLine="708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Приложение №2</w:t>
      </w:r>
    </w:p>
    <w:p w:rsidR="00CE44A5" w:rsidRDefault="00CE44A5" w:rsidP="00CE44A5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 xml:space="preserve">к методике оказания платных   </w:t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 xml:space="preserve">             услуг учреждениями культуры </w:t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>муниципального</w:t>
      </w:r>
      <w:r w:rsidR="00A605FB">
        <w:rPr>
          <w:sz w:val="22"/>
          <w:szCs w:val="22"/>
          <w:lang w:val="be-BY"/>
        </w:rPr>
        <w:t xml:space="preserve"> района</w:t>
      </w:r>
    </w:p>
    <w:p w:rsidR="00CE44A5" w:rsidRDefault="00CE44A5" w:rsidP="00CE44A5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 xml:space="preserve">            Ишимбайский район</w:t>
      </w:r>
    </w:p>
    <w:p w:rsidR="00CE44A5" w:rsidRDefault="00CE44A5" w:rsidP="00CE44A5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 xml:space="preserve">                                                                                                            </w:t>
      </w:r>
      <w:r w:rsidR="00A605FB">
        <w:rPr>
          <w:sz w:val="22"/>
          <w:szCs w:val="22"/>
          <w:lang w:val="be-BY"/>
        </w:rPr>
        <w:t xml:space="preserve">       </w:t>
      </w:r>
      <w:r w:rsidR="00F0185B">
        <w:rPr>
          <w:sz w:val="22"/>
          <w:szCs w:val="22"/>
          <w:lang w:val="be-BY"/>
        </w:rPr>
        <w:t xml:space="preserve">от 23 апреля 2015г. № 32/518                     </w:t>
      </w:r>
    </w:p>
    <w:p w:rsidR="00CE44A5" w:rsidRDefault="00CE44A5" w:rsidP="00CE44A5"/>
    <w:p w:rsidR="00CE44A5" w:rsidRDefault="00CE44A5" w:rsidP="00CE44A5">
      <w:pPr>
        <w:jc w:val="center"/>
      </w:pPr>
    </w:p>
    <w:p w:rsidR="00A605FB" w:rsidRPr="00943190" w:rsidRDefault="00A605FB" w:rsidP="00A605FB">
      <w:pPr>
        <w:pStyle w:val="a6"/>
        <w:jc w:val="center"/>
      </w:pPr>
      <w:r w:rsidRPr="00943190">
        <w:t>Прейскурант</w:t>
      </w:r>
    </w:p>
    <w:p w:rsidR="00A605FB" w:rsidRDefault="00A605FB" w:rsidP="00A605FB">
      <w:pPr>
        <w:pStyle w:val="a6"/>
        <w:jc w:val="center"/>
      </w:pPr>
      <w:r>
        <w:t xml:space="preserve">цен на платные услуги, предоставляемые библиотеками  муниципального бюджетного учреждения   культуры Централизованная  библиотечная система городского поселения город Ишимбай муниципального </w:t>
      </w:r>
    </w:p>
    <w:p w:rsidR="00A605FB" w:rsidRDefault="00A605FB" w:rsidP="00A605FB">
      <w:pPr>
        <w:pStyle w:val="a6"/>
        <w:jc w:val="center"/>
      </w:pPr>
      <w:r>
        <w:t xml:space="preserve">района </w:t>
      </w:r>
      <w:proofErr w:type="spellStart"/>
      <w:r>
        <w:t>Ишимбайский</w:t>
      </w:r>
      <w:proofErr w:type="spellEnd"/>
      <w:r>
        <w:t xml:space="preserve"> район  Республики Башкортостан</w:t>
      </w:r>
    </w:p>
    <w:p w:rsidR="00A605FB" w:rsidRDefault="00A605FB" w:rsidP="00A605FB">
      <w:pPr>
        <w:pStyle w:val="a6"/>
        <w:jc w:val="center"/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4916"/>
        <w:gridCol w:w="2772"/>
        <w:gridCol w:w="1913"/>
      </w:tblGrid>
      <w:tr w:rsidR="00A605FB" w:rsidTr="00A605FB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</w:p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</w:p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услуг</w:t>
            </w:r>
          </w:p>
          <w:p w:rsidR="00A605FB" w:rsidRDefault="00A605FB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</w:p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FB" w:rsidRDefault="00A605FB">
            <w:pPr>
              <w:pStyle w:val="a6"/>
              <w:rPr>
                <w:sz w:val="24"/>
                <w:szCs w:val="24"/>
              </w:rPr>
            </w:pPr>
          </w:p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</w:p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A605FB" w:rsidTr="00A605FB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Взимание залоговой суммы с пользователей библиотеки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период пользования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150% стоимости документа</w:t>
            </w:r>
          </w:p>
        </w:tc>
      </w:tr>
      <w:tr w:rsidR="00A605FB" w:rsidTr="00A605FB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FB" w:rsidRDefault="00A605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Компенсация от залоговой суммы</w:t>
            </w:r>
          </w:p>
          <w:p w:rsidR="00A605FB" w:rsidRDefault="00A605FB">
            <w:pPr>
              <w:pStyle w:val="a6"/>
              <w:rPr>
                <w:sz w:val="24"/>
                <w:szCs w:val="24"/>
              </w:rPr>
            </w:pPr>
          </w:p>
          <w:p w:rsidR="00A605FB" w:rsidRDefault="00A605FB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период пользования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10%от </w:t>
            </w:r>
            <w:proofErr w:type="spellStart"/>
            <w:r>
              <w:rPr>
                <w:sz w:val="24"/>
                <w:szCs w:val="24"/>
              </w:rPr>
              <w:t>залого</w:t>
            </w:r>
            <w:proofErr w:type="spellEnd"/>
            <w:r>
              <w:rPr>
                <w:sz w:val="24"/>
                <w:szCs w:val="24"/>
              </w:rPr>
              <w:t>-вой суммы;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 за несвоевременный возврат литературы</w:t>
            </w:r>
          </w:p>
        </w:tc>
      </w:tr>
      <w:tr w:rsidR="00A605FB" w:rsidTr="00A605FB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Вступительный страховой взнос </w:t>
            </w:r>
          </w:p>
          <w:p w:rsidR="00A605FB" w:rsidRDefault="00A605FB" w:rsidP="00A605FB">
            <w:pPr>
              <w:pStyle w:val="a6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взрослых</w:t>
            </w:r>
          </w:p>
          <w:p w:rsidR="00A605FB" w:rsidRDefault="00A605FB" w:rsidP="00A605FB">
            <w:pPr>
              <w:pStyle w:val="a6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детей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взнос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A605FB" w:rsidTr="00A605FB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Экономические санкции за нарушение правил пользования библиотеками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документ: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сутки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месяц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A605FB" w:rsidTr="00A605FB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</w:p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Ксерокопирование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сторона листа   А4; 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стороны листа  А4;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сторона листа   А3;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стороны листа  А3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A605FB" w:rsidTr="00A605FB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Сканирование документов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страница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A605FB" w:rsidTr="00A605FB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компьютера для самостоятельной работы пользователю, выхода в Интернет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</w:p>
        </w:tc>
      </w:tr>
      <w:tr w:rsidR="00A605FB" w:rsidTr="00A605FB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 текста на принтер, распечатка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страница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лист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A605FB" w:rsidTr="00A605FB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на электронный носитель с редактированием и без редактирования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документ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1страница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A605FB" w:rsidTr="00A605FB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информационных ресурсов из собственных баз данных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страница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A605FB" w:rsidTr="00A605FB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входных билетов в историко-краеведческий музей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билет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A605FB" w:rsidTr="00A605FB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Экскурсионное обслуживание групп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человек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A605FB" w:rsidTr="00A605FB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spacing w:after="200" w:line="276" w:lineRule="auto"/>
              <w:rPr>
                <w:lang w:eastAsia="en-US"/>
              </w:rPr>
            </w:pPr>
            <w:r>
              <w:t xml:space="preserve">Аренда помещения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spacing w:after="200" w:line="276" w:lineRule="auto"/>
              <w:rPr>
                <w:lang w:eastAsia="en-US"/>
              </w:rPr>
            </w:pPr>
            <w:r>
              <w:t>1 м</w:t>
            </w:r>
            <w:r>
              <w:rPr>
                <w:vertAlign w:val="superscript"/>
              </w:rPr>
              <w:t>2</w:t>
            </w:r>
            <w:r>
              <w:t xml:space="preserve"> в 1 час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FB" w:rsidRDefault="00A605FB">
            <w:pPr>
              <w:spacing w:after="200" w:line="276" w:lineRule="auto"/>
              <w:rPr>
                <w:lang w:eastAsia="en-US"/>
              </w:rPr>
            </w:pPr>
            <w:r>
              <w:t>2,0</w:t>
            </w:r>
          </w:p>
        </w:tc>
      </w:tr>
    </w:tbl>
    <w:p w:rsidR="00CE44A5" w:rsidRDefault="00CE44A5" w:rsidP="00CE44A5"/>
    <w:p w:rsidR="00CE44A5" w:rsidRDefault="00CE44A5" w:rsidP="00CE44A5"/>
    <w:p w:rsidR="00CE44A5" w:rsidRDefault="00CE44A5" w:rsidP="00CE44A5"/>
    <w:p w:rsidR="00CE44A5" w:rsidRDefault="00CE44A5" w:rsidP="00CE44A5"/>
    <w:p w:rsidR="00345A2E" w:rsidRDefault="00345A2E" w:rsidP="00345A2E">
      <w:pPr>
        <w:ind w:left="5664" w:firstLine="708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>Приложение №3</w:t>
      </w:r>
    </w:p>
    <w:p w:rsidR="00345A2E" w:rsidRDefault="00345A2E" w:rsidP="00345A2E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 xml:space="preserve">к методике оказания платных   </w:t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 xml:space="preserve">             услуг МАУ РДК С,П. Петровс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>кий сельсовет МР Ишимбайс-</w:t>
      </w:r>
    </w:p>
    <w:p w:rsidR="00345A2E" w:rsidRDefault="00345A2E" w:rsidP="00345A2E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 xml:space="preserve">             кий район Р</w:t>
      </w:r>
    </w:p>
    <w:p w:rsidR="00345A2E" w:rsidRDefault="00345A2E" w:rsidP="00345A2E">
      <w:pPr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 xml:space="preserve">                                                                                                            </w:t>
      </w:r>
      <w:r w:rsidR="00943190">
        <w:rPr>
          <w:sz w:val="22"/>
          <w:szCs w:val="22"/>
          <w:lang w:val="be-BY"/>
        </w:rPr>
        <w:t xml:space="preserve">       </w:t>
      </w:r>
      <w:r w:rsidR="00F0185B">
        <w:rPr>
          <w:sz w:val="22"/>
          <w:szCs w:val="22"/>
          <w:lang w:val="be-BY"/>
        </w:rPr>
        <w:t xml:space="preserve">от 23 апреля 2015г. № 32/518                     </w:t>
      </w:r>
      <w:bookmarkStart w:id="0" w:name="_GoBack"/>
      <w:bookmarkEnd w:id="0"/>
    </w:p>
    <w:p w:rsidR="00345A2E" w:rsidRDefault="00345A2E" w:rsidP="00345A2E"/>
    <w:p w:rsidR="00345A2E" w:rsidRDefault="00345A2E" w:rsidP="00345A2E"/>
    <w:p w:rsidR="00345A2E" w:rsidRDefault="00345A2E" w:rsidP="00345A2E">
      <w:pPr>
        <w:ind w:left="495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5A2E" w:rsidRDefault="00345A2E" w:rsidP="00345A2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платных услуг</w:t>
      </w:r>
    </w:p>
    <w:p w:rsidR="00345A2E" w:rsidRDefault="00345A2E" w:rsidP="00345A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предоставляемые муниципальным автономным учреждением Районный дом культуры  С.П. Петровский сельсовет 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345A2E" w:rsidRDefault="00345A2E" w:rsidP="00345A2E">
      <w:pPr>
        <w:jc w:val="center"/>
        <w:rPr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4029"/>
        <w:gridCol w:w="2245"/>
        <w:gridCol w:w="2453"/>
      </w:tblGrid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услуги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Стоимость</w:t>
            </w:r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Юбилейные вечера.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4000-( в зависимости от сложности и количества задействованных артистов)</w:t>
            </w:r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Профессиональные праздники.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3000 (в зависимости от  сложности и количества задействованных артистов)</w:t>
            </w:r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Конкурсно</w:t>
            </w:r>
            <w:proofErr w:type="spellEnd"/>
            <w:r>
              <w:rPr>
                <w:lang w:eastAsia="en-US"/>
              </w:rPr>
              <w:t>-развлекательные  программы.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билет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20 руб.</w:t>
            </w:r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Детские театрализованные программы.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билет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20 руб.</w:t>
            </w:r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Выездные Дни именинника.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1000до 2000руб</w:t>
            </w:r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ярмарок, выставок-продаж творческих работ (сувенирной продукции, картин).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1000 рублей в зависимости от занимаемой площади и времени проведения</w:t>
            </w:r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Услуги Деда Мороза и Снегурочки.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200 руб. (в зависимости от времени проведения поздравительной программы)</w:t>
            </w:r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Выездные концертные программы.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билет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30- 50 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Использование усилительной аппаратуры, озвучивание мероприятий.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500-700 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дней рождения, юбилеев.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договору 5000руб</w:t>
            </w:r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свадьбы (тамада, музыкальное сопровождение).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договору5000руб</w:t>
            </w:r>
          </w:p>
        </w:tc>
      </w:tr>
      <w:tr w:rsidR="00345A2E" w:rsidTr="00345A2E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Концерт (участие всех творческих коллективов) 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билет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50 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Концерт народного коллектива.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билет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50 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Совместные мероприятия (концерты, цирковые представления гастролирующих творческих коллективов).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концерт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10-% от валового сбора по договору</w:t>
            </w:r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Совместные мероприятия с частными предпринимателями в фойе, в вестибюле с 9.00-17.00.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1000р.</w:t>
            </w:r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Детские дни рождения.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500-1500 руб. ( в зависимости от сложности и длительности)</w:t>
            </w:r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профессиональных праздников, конкурсов, огоньков.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1шт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Согласно смете мероприятия</w:t>
            </w:r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музыкально-развлекательной, игровой программы для детей дошкольного и младшего школьного возраста.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1билет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.20 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выпускного бала.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мероп</w:t>
            </w:r>
            <w:proofErr w:type="spell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3000руб</w:t>
            </w:r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Услуги студии звукозаписи:</w:t>
            </w:r>
          </w:p>
          <w:p w:rsidR="00345A2E" w:rsidRDefault="00345A2E">
            <w:pPr>
              <w:pStyle w:val="a5"/>
              <w:tabs>
                <w:tab w:val="left" w:pos="7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микширование и комбинирование фонограмм на носителе заказчика;</w:t>
            </w:r>
          </w:p>
          <w:p w:rsidR="00345A2E" w:rsidRDefault="00345A2E">
            <w:pPr>
              <w:pStyle w:val="a5"/>
              <w:tabs>
                <w:tab w:val="left" w:pos="7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запись фонограмм на носитель заказчика (со сведением).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1усл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200руб</w:t>
            </w:r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дискотек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 билет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 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помещений в аренду.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100 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  <w:r>
              <w:rPr>
                <w:lang w:eastAsia="en-US"/>
              </w:rPr>
              <w:t xml:space="preserve"> в час в зависимости от площади и времени аренды</w:t>
            </w:r>
          </w:p>
        </w:tc>
      </w:tr>
      <w:tr w:rsidR="00345A2E" w:rsidTr="00345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Услуги звукооператора, звукорежиссера.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1шт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2E" w:rsidRDefault="00345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300 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  <w:r>
              <w:rPr>
                <w:lang w:eastAsia="en-US"/>
              </w:rPr>
              <w:t xml:space="preserve"> в час</w:t>
            </w:r>
          </w:p>
        </w:tc>
      </w:tr>
    </w:tbl>
    <w:p w:rsidR="00345A2E" w:rsidRDefault="00345A2E" w:rsidP="00345A2E"/>
    <w:p w:rsidR="00CE44A5" w:rsidRDefault="00CE44A5" w:rsidP="00CE44A5">
      <w:pPr>
        <w:rPr>
          <w:sz w:val="28"/>
          <w:szCs w:val="28"/>
        </w:rPr>
      </w:pPr>
    </w:p>
    <w:p w:rsidR="00CE44A5" w:rsidRDefault="00CE44A5" w:rsidP="00CE44A5">
      <w:pPr>
        <w:rPr>
          <w:sz w:val="28"/>
          <w:szCs w:val="28"/>
        </w:rPr>
      </w:pPr>
    </w:p>
    <w:p w:rsidR="00CE44A5" w:rsidRDefault="00CE44A5" w:rsidP="00CE44A5">
      <w:pPr>
        <w:rPr>
          <w:sz w:val="28"/>
          <w:szCs w:val="28"/>
        </w:rPr>
      </w:pPr>
    </w:p>
    <w:p w:rsidR="00CE44A5" w:rsidRDefault="00CE44A5" w:rsidP="005C72BC">
      <w:pPr>
        <w:rPr>
          <w:sz w:val="28"/>
          <w:szCs w:val="28"/>
        </w:rPr>
      </w:pPr>
    </w:p>
    <w:sectPr w:rsidR="00CE44A5" w:rsidSect="0068620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A076C"/>
    <w:multiLevelType w:val="hybridMultilevel"/>
    <w:tmpl w:val="B1524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062D5E"/>
    <w:multiLevelType w:val="hybridMultilevel"/>
    <w:tmpl w:val="6B0AC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729D2"/>
    <w:multiLevelType w:val="hybridMultilevel"/>
    <w:tmpl w:val="88A460A0"/>
    <w:lvl w:ilvl="0" w:tplc="26BA2A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412BF0"/>
    <w:multiLevelType w:val="hybridMultilevel"/>
    <w:tmpl w:val="AE104E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9852BFF"/>
    <w:multiLevelType w:val="hybridMultilevel"/>
    <w:tmpl w:val="4B80BBB8"/>
    <w:lvl w:ilvl="0" w:tplc="FE0EF61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7D086960"/>
    <w:multiLevelType w:val="hybridMultilevel"/>
    <w:tmpl w:val="BE80E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96"/>
    <w:rsid w:val="000055D5"/>
    <w:rsid w:val="000F30C7"/>
    <w:rsid w:val="001B52AE"/>
    <w:rsid w:val="001D5578"/>
    <w:rsid w:val="001F0996"/>
    <w:rsid w:val="00345A2E"/>
    <w:rsid w:val="00400294"/>
    <w:rsid w:val="00501242"/>
    <w:rsid w:val="005C72BC"/>
    <w:rsid w:val="0064286F"/>
    <w:rsid w:val="00686206"/>
    <w:rsid w:val="006D046C"/>
    <w:rsid w:val="00717CE8"/>
    <w:rsid w:val="00735EAF"/>
    <w:rsid w:val="00840A06"/>
    <w:rsid w:val="008834E2"/>
    <w:rsid w:val="00943190"/>
    <w:rsid w:val="00986D63"/>
    <w:rsid w:val="00995144"/>
    <w:rsid w:val="009E2BDD"/>
    <w:rsid w:val="00A0222D"/>
    <w:rsid w:val="00A35503"/>
    <w:rsid w:val="00A605FB"/>
    <w:rsid w:val="00A876D0"/>
    <w:rsid w:val="00C40AA1"/>
    <w:rsid w:val="00CE44A5"/>
    <w:rsid w:val="00D272A4"/>
    <w:rsid w:val="00D36AAC"/>
    <w:rsid w:val="00DB34B7"/>
    <w:rsid w:val="00E125B4"/>
    <w:rsid w:val="00E65C56"/>
    <w:rsid w:val="00F0185B"/>
    <w:rsid w:val="00F05B34"/>
    <w:rsid w:val="00F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04481-9D8D-437E-AEDC-A4EB0569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E44A5"/>
    <w:rPr>
      <w:b/>
      <w:bCs/>
    </w:rPr>
  </w:style>
  <w:style w:type="paragraph" w:styleId="HTML">
    <w:name w:val="HTML Preformatted"/>
    <w:basedOn w:val="a"/>
    <w:link w:val="HTML0"/>
    <w:rsid w:val="00CE4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E44A5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CE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E44A5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CE44A5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CE44A5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CE44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CE44A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CE44A5"/>
    <w:rPr>
      <w:rFonts w:ascii="Arial" w:hAnsi="Arial" w:cs="Arial" w:hint="default"/>
      <w:strike w:val="0"/>
      <w:dstrike w:val="0"/>
      <w:color w:val="2F6790"/>
      <w:sz w:val="17"/>
      <w:szCs w:val="17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6428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28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A022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8E24E-82D5-4D60-8065-31B0E6F3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4712</Words>
  <Characters>26864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dk3</dc:creator>
  <cp:keywords/>
  <dc:description/>
  <cp:lastModifiedBy>Татьяна</cp:lastModifiedBy>
  <cp:revision>6</cp:revision>
  <cp:lastPrinted>2015-04-22T06:47:00Z</cp:lastPrinted>
  <dcterms:created xsi:type="dcterms:W3CDTF">2015-03-17T05:37:00Z</dcterms:created>
  <dcterms:modified xsi:type="dcterms:W3CDTF">2015-04-29T09:37:00Z</dcterms:modified>
</cp:coreProperties>
</file>